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6CAEC" w14:textId="77777777" w:rsidR="002B0470" w:rsidRDefault="002B0470" w:rsidP="002B0470">
      <w:pPr>
        <w:ind w:left="-426"/>
        <w:jc w:val="center"/>
        <w:rPr>
          <w:rFonts w:ascii="Script MT Bold" w:hAnsi="Script MT Bold"/>
          <w:b/>
          <w:color w:val="BDD6EE" w:themeColor="accent5" w:themeTint="66"/>
          <w:sz w:val="36"/>
          <w:szCs w:val="36"/>
        </w:rPr>
      </w:pPr>
      <w:r>
        <w:rPr>
          <w:rFonts w:ascii="Script MT Bold" w:hAnsi="Script MT Bold"/>
          <w:b/>
          <w:color w:val="BDD6EE" w:themeColor="accent5" w:themeTint="66"/>
          <w:sz w:val="36"/>
          <w:szCs w:val="36"/>
        </w:rPr>
        <w:t>EaD Comprehensive Lesson Plans</w:t>
      </w:r>
    </w:p>
    <w:p w14:paraId="62339923" w14:textId="403A1C76" w:rsidR="002B0470" w:rsidRPr="002B0470" w:rsidRDefault="002B0470" w:rsidP="002B0470">
      <w:pPr>
        <w:pStyle w:val="NoSpacing"/>
        <w:jc w:val="center"/>
        <w:rPr>
          <w:rFonts w:ascii="Script MT Bold" w:hAnsi="Script MT Bold"/>
          <w:b/>
          <w:bCs/>
          <w:u w:val="single"/>
        </w:rPr>
      </w:pPr>
      <w:r>
        <w:rPr>
          <w:rFonts w:ascii="Script MT Bold" w:hAnsi="Script MT Bold"/>
          <w:noProof/>
        </w:rPr>
        <w:drawing>
          <wp:inline distT="0" distB="0" distL="0" distR="0" wp14:anchorId="3C78CCA8" wp14:editId="01501EAE">
            <wp:extent cx="386715" cy="27241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" cy="2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cript MT Bold" w:hAnsi="Script MT Bold"/>
        </w:rPr>
        <w:t xml:space="preserve">or </w:t>
      </w:r>
      <w:r>
        <w:rPr>
          <w:rFonts w:ascii="Script MT Bold" w:hAnsi="Script MT Bold"/>
          <w:noProof/>
        </w:rPr>
        <w:drawing>
          <wp:inline distT="0" distB="0" distL="0" distR="0" wp14:anchorId="79B59DEC" wp14:editId="47786716">
            <wp:extent cx="404495" cy="20193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5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cript MT Bold" w:hAnsi="Script MT Bold"/>
        </w:rPr>
        <w:t xml:space="preserve">   </w:t>
      </w:r>
      <w:r>
        <w:rPr>
          <w:rFonts w:ascii="Script MT Bold" w:hAnsi="Script MT Bold"/>
          <w:b/>
          <w:bCs/>
          <w:u w:val="single"/>
        </w:rPr>
        <w:t>0248043888</w:t>
      </w:r>
    </w:p>
    <w:p w14:paraId="22FE2F5B" w14:textId="221A336D" w:rsidR="00331C87" w:rsidRDefault="00331C87" w:rsidP="00331C87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 </w:t>
      </w:r>
      <w:bookmarkStart w:id="0" w:name="_Hlk123025114"/>
      <w:r>
        <w:rPr>
          <w:rFonts w:ascii="Bodoni MT Black" w:hAnsi="Bodoni MT Black"/>
          <w:b/>
          <w:bCs/>
          <w:sz w:val="20"/>
          <w:szCs w:val="20"/>
          <w:lang w:val="en-US"/>
        </w:rPr>
        <w:t>NAME OF TEACHER: …………………………………………………                          WEEK ENDING……</w:t>
      </w:r>
      <w:r w:rsidR="008C11AF">
        <w:rPr>
          <w:rFonts w:ascii="Bodoni MT Black" w:hAnsi="Bodoni MT Black"/>
          <w:b/>
          <w:bCs/>
          <w:sz w:val="20"/>
          <w:szCs w:val="20"/>
          <w:lang w:val="en-US"/>
        </w:rPr>
        <w:t>27-01-2023</w:t>
      </w:r>
      <w:r>
        <w:rPr>
          <w:rFonts w:ascii="Bodoni MT Black" w:hAnsi="Bodoni MT Black"/>
          <w:b/>
          <w:bCs/>
          <w:sz w:val="20"/>
          <w:szCs w:val="20"/>
          <w:lang w:val="en-US"/>
        </w:rPr>
        <w:t>……………</w:t>
      </w:r>
    </w:p>
    <w:p w14:paraId="0C6B70BB" w14:textId="77777777" w:rsidR="00331C87" w:rsidRDefault="00331C87" w:rsidP="00331C87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NUMBER ON ROLL: …………………………………………………                            SUBJECT… MATHEMATICS </w:t>
      </w:r>
    </w:p>
    <w:p w14:paraId="10D07207" w14:textId="77777777" w:rsidR="00331C87" w:rsidRDefault="00331C87" w:rsidP="00331C87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DURATION: …………………………………………………………....                            REFERENCE…MATHS SYLLABUS(CRDD,2007), MATHS FOR JHS …… </w:t>
      </w:r>
    </w:p>
    <w:p w14:paraId="27B343F2" w14:textId="3C13D3EA" w:rsidR="00331C87" w:rsidRPr="005C12BF" w:rsidRDefault="00331C87" w:rsidP="00331C87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FORM……………..BASIC </w:t>
      </w:r>
      <w:r w:rsidR="001C0BF3">
        <w:rPr>
          <w:rFonts w:ascii="Bodoni MT Black" w:hAnsi="Bodoni MT Black"/>
          <w:b/>
          <w:bCs/>
          <w:sz w:val="20"/>
          <w:szCs w:val="20"/>
          <w:lang w:val="en-US"/>
        </w:rPr>
        <w:t>9</w:t>
      </w:r>
      <w:r>
        <w:rPr>
          <w:rFonts w:ascii="Bodoni MT Black" w:hAnsi="Bodoni MT Black"/>
          <w:b/>
          <w:bCs/>
          <w:sz w:val="20"/>
          <w:szCs w:val="20"/>
          <w:lang w:val="en-US"/>
        </w:rPr>
        <w:t>……………                                                               WEEK…………3………..</w:t>
      </w:r>
    </w:p>
    <w:tbl>
      <w:tblPr>
        <w:tblStyle w:val="TableGrid"/>
        <w:tblpPr w:leftFromText="180" w:rightFromText="180" w:vertAnchor="text" w:horzAnchor="margin" w:tblpXSpec="center" w:tblpY="18"/>
        <w:tblW w:w="16341" w:type="dxa"/>
        <w:tblLook w:val="04A0" w:firstRow="1" w:lastRow="0" w:firstColumn="1" w:lastColumn="0" w:noHBand="0" w:noVBand="1"/>
      </w:tblPr>
      <w:tblGrid>
        <w:gridCol w:w="1624"/>
        <w:gridCol w:w="2000"/>
        <w:gridCol w:w="2312"/>
        <w:gridCol w:w="2129"/>
        <w:gridCol w:w="1566"/>
        <w:gridCol w:w="4720"/>
        <w:gridCol w:w="1990"/>
      </w:tblGrid>
      <w:tr w:rsidR="00331C87" w14:paraId="3577FF9E" w14:textId="77777777" w:rsidTr="0088053C">
        <w:trPr>
          <w:trHeight w:val="841"/>
        </w:trPr>
        <w:tc>
          <w:tcPr>
            <w:tcW w:w="3833" w:type="dxa"/>
          </w:tcPr>
          <w:p w14:paraId="234266BE" w14:textId="271538E9" w:rsidR="00331C87" w:rsidRPr="005C12BF" w:rsidRDefault="00331C87" w:rsidP="0088053C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D</w:t>
            </w: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AY/D</w:t>
            </w:r>
            <w:r w:rsidR="008C11A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ATE</w:t>
            </w:r>
          </w:p>
        </w:tc>
        <w:tc>
          <w:tcPr>
            <w:tcW w:w="2146" w:type="dxa"/>
          </w:tcPr>
          <w:p w14:paraId="456C59F8" w14:textId="77777777" w:rsidR="00331C87" w:rsidRPr="005C12BF" w:rsidRDefault="00331C87" w:rsidP="0088053C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TOPIC/SUB-TOPIC/ASPECT</w:t>
            </w:r>
          </w:p>
        </w:tc>
        <w:tc>
          <w:tcPr>
            <w:tcW w:w="2485" w:type="dxa"/>
          </w:tcPr>
          <w:p w14:paraId="68C45BDA" w14:textId="77777777" w:rsidR="00331C87" w:rsidRPr="005C12BF" w:rsidRDefault="00331C87" w:rsidP="0088053C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OBJECTIVES/R.P. K</w:t>
            </w:r>
          </w:p>
        </w:tc>
        <w:tc>
          <w:tcPr>
            <w:tcW w:w="2396" w:type="dxa"/>
          </w:tcPr>
          <w:p w14:paraId="5004B574" w14:textId="77777777" w:rsidR="00331C87" w:rsidRPr="005C12BF" w:rsidRDefault="00331C87" w:rsidP="0088053C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TEACHER-LEARNER ACTIVITIES</w:t>
            </w:r>
          </w:p>
        </w:tc>
        <w:tc>
          <w:tcPr>
            <w:tcW w:w="1566" w:type="dxa"/>
          </w:tcPr>
          <w:p w14:paraId="5FB1F543" w14:textId="77777777" w:rsidR="00331C87" w:rsidRPr="005C12BF" w:rsidRDefault="00331C87" w:rsidP="0088053C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T/L MATERIALS</w:t>
            </w:r>
          </w:p>
        </w:tc>
        <w:tc>
          <w:tcPr>
            <w:tcW w:w="2226" w:type="dxa"/>
          </w:tcPr>
          <w:p w14:paraId="491AE82D" w14:textId="77777777" w:rsidR="00331C87" w:rsidRPr="005C12BF" w:rsidRDefault="00331C87" w:rsidP="0088053C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CORE POINTS</w:t>
            </w:r>
          </w:p>
        </w:tc>
        <w:tc>
          <w:tcPr>
            <w:tcW w:w="1689" w:type="dxa"/>
          </w:tcPr>
          <w:p w14:paraId="2849E236" w14:textId="77777777" w:rsidR="00331C87" w:rsidRPr="005C12BF" w:rsidRDefault="00331C87" w:rsidP="0088053C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EVALUATION AND REMARKS</w:t>
            </w:r>
          </w:p>
        </w:tc>
      </w:tr>
      <w:tr w:rsidR="00331C87" w:rsidRPr="00DF1001" w14:paraId="58D44350" w14:textId="77777777" w:rsidTr="0088053C">
        <w:trPr>
          <w:trHeight w:val="1911"/>
        </w:trPr>
        <w:tc>
          <w:tcPr>
            <w:tcW w:w="3833" w:type="dxa"/>
          </w:tcPr>
          <w:p w14:paraId="57962D9C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MONDAY</w:t>
            </w:r>
          </w:p>
          <w:p w14:paraId="37609203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0ECE5CDA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1DCCCFEB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5551311A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26D59E45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9:15AM - 10:25AM</w:t>
            </w:r>
          </w:p>
          <w:p w14:paraId="6C257F27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 xml:space="preserve">      70min</w:t>
            </w:r>
          </w:p>
        </w:tc>
        <w:tc>
          <w:tcPr>
            <w:tcW w:w="2146" w:type="dxa"/>
          </w:tcPr>
          <w:p w14:paraId="758BDCF2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Topic;</w:t>
            </w:r>
          </w:p>
          <w:p w14:paraId="11A831C5" w14:textId="77777777" w:rsidR="00331C87" w:rsidRPr="00DF1001" w:rsidRDefault="00331C8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Application of Sets</w:t>
            </w:r>
          </w:p>
          <w:p w14:paraId="7C89FDCC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689FB12D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Sub-Topic;</w:t>
            </w:r>
          </w:p>
          <w:p w14:paraId="54DA73E5" w14:textId="09579DBB" w:rsidR="00845A47" w:rsidRPr="00DF1001" w:rsidRDefault="00845A4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Two set problems.</w:t>
            </w:r>
          </w:p>
        </w:tc>
        <w:tc>
          <w:tcPr>
            <w:tcW w:w="2485" w:type="dxa"/>
          </w:tcPr>
          <w:p w14:paraId="5B9CEA89" w14:textId="77777777" w:rsidR="00331C87" w:rsidRPr="00DF1001" w:rsidRDefault="00331C8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By the end of the lesson the Pupil will be able to;</w:t>
            </w:r>
          </w:p>
          <w:p w14:paraId="2DDE7B83" w14:textId="77777777" w:rsidR="00331C87" w:rsidRPr="00DF1001" w:rsidRDefault="00331C87" w:rsidP="0088053C">
            <w:pPr>
              <w:rPr>
                <w:rFonts w:cstheme="minorHAnsi"/>
                <w:lang w:val="en-US"/>
              </w:rPr>
            </w:pPr>
          </w:p>
          <w:p w14:paraId="4B352017" w14:textId="12080BE0" w:rsidR="00331C87" w:rsidRPr="00DF1001" w:rsidRDefault="00845A4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Find the universal set of two sets</w:t>
            </w:r>
          </w:p>
          <w:p w14:paraId="59BC390F" w14:textId="77777777" w:rsidR="00845A47" w:rsidRPr="00DF1001" w:rsidRDefault="00845A47" w:rsidP="0088053C">
            <w:pPr>
              <w:rPr>
                <w:rFonts w:cstheme="minorHAnsi"/>
                <w:lang w:val="en-US"/>
              </w:rPr>
            </w:pPr>
          </w:p>
          <w:p w14:paraId="22C834C9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RPK</w:t>
            </w:r>
          </w:p>
          <w:p w14:paraId="501CE17B" w14:textId="7DC1F7C3" w:rsidR="00845A47" w:rsidRPr="00DF1001" w:rsidRDefault="00845A4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Pupils were taught lessons on set of numbers in basic 8.</w:t>
            </w:r>
          </w:p>
        </w:tc>
        <w:tc>
          <w:tcPr>
            <w:tcW w:w="2396" w:type="dxa"/>
          </w:tcPr>
          <w:p w14:paraId="7F02FE53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Introduction</w:t>
            </w:r>
          </w:p>
          <w:p w14:paraId="30E3C3C5" w14:textId="3DF6FDC3" w:rsidR="00331C87" w:rsidRPr="00DF1001" w:rsidRDefault="00845A4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Review Pupils knowledge on the previous lesson.</w:t>
            </w:r>
          </w:p>
          <w:p w14:paraId="2CDA1BBC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4666B37E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Activities</w:t>
            </w:r>
          </w:p>
          <w:p w14:paraId="6D00CB74" w14:textId="5ADE8212" w:rsidR="00331C87" w:rsidRPr="00DF1001" w:rsidRDefault="00845A47" w:rsidP="00845A4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Demonstrate finding the universal set of two sets of numbers.</w:t>
            </w:r>
          </w:p>
          <w:p w14:paraId="670ED13E" w14:textId="77777777" w:rsidR="00845A47" w:rsidRPr="00DF1001" w:rsidRDefault="00845A47" w:rsidP="00845A4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Guide pupils to represent two sets on a Venn</w:t>
            </w:r>
          </w:p>
          <w:p w14:paraId="2530CB53" w14:textId="25C7AE07" w:rsidR="00845A47" w:rsidRPr="00DF1001" w:rsidRDefault="00845A47" w:rsidP="00845A47">
            <w:pPr>
              <w:pStyle w:val="ListParagraph"/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Diagram</w:t>
            </w:r>
          </w:p>
          <w:p w14:paraId="77C59E15" w14:textId="423A8DA3" w:rsidR="00845A47" w:rsidRPr="00DF1001" w:rsidRDefault="00845A47" w:rsidP="00845A4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 xml:space="preserve">Assist Pupils to use </w:t>
            </w:r>
            <w:r w:rsidR="00EA138E" w:rsidRPr="00DF1001">
              <w:rPr>
                <w:rFonts w:cstheme="minorHAnsi"/>
                <w:lang w:val="en-US"/>
              </w:rPr>
              <w:t>Venn</w:t>
            </w:r>
            <w:r w:rsidRPr="00DF1001">
              <w:rPr>
                <w:rFonts w:cstheme="minorHAnsi"/>
                <w:lang w:val="en-US"/>
              </w:rPr>
              <w:t xml:space="preserve"> </w:t>
            </w:r>
            <w:r w:rsidR="00EA138E" w:rsidRPr="00DF1001">
              <w:rPr>
                <w:rFonts w:cstheme="minorHAnsi"/>
                <w:lang w:val="en-US"/>
              </w:rPr>
              <w:t>D</w:t>
            </w:r>
            <w:r w:rsidRPr="00DF1001">
              <w:rPr>
                <w:rFonts w:cstheme="minorHAnsi"/>
                <w:lang w:val="en-US"/>
              </w:rPr>
              <w:t>i</w:t>
            </w:r>
            <w:r w:rsidR="00EA138E" w:rsidRPr="00DF1001">
              <w:rPr>
                <w:rFonts w:cstheme="minorHAnsi"/>
                <w:lang w:val="en-US"/>
              </w:rPr>
              <w:t xml:space="preserve">agram to find the </w:t>
            </w:r>
            <w:r w:rsidR="00EA138E" w:rsidRPr="00DF1001">
              <w:rPr>
                <w:rFonts w:cstheme="minorHAnsi"/>
                <w:lang w:val="en-US"/>
              </w:rPr>
              <w:lastRenderedPageBreak/>
              <w:t>union and intersection of sets of numbers.</w:t>
            </w:r>
          </w:p>
          <w:p w14:paraId="1A7EA71B" w14:textId="07DD71B5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Closure</w:t>
            </w:r>
          </w:p>
          <w:p w14:paraId="555FD763" w14:textId="0F8D6ABA" w:rsidR="003070E9" w:rsidRPr="00DF1001" w:rsidRDefault="003070E9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Through questions and answers, conclu</w:t>
            </w:r>
          </w:p>
          <w:p w14:paraId="528A0372" w14:textId="69130A4A" w:rsidR="003070E9" w:rsidRPr="00DF1001" w:rsidRDefault="003070E9" w:rsidP="0088053C">
            <w:pPr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1566" w:type="dxa"/>
          </w:tcPr>
          <w:p w14:paraId="13B3123F" w14:textId="1B7BD314" w:rsidR="00331C87" w:rsidRPr="00DF1001" w:rsidRDefault="00EA138E" w:rsidP="0088053C">
            <w:pPr>
              <w:rPr>
                <w:rFonts w:cstheme="minorHAnsi"/>
              </w:rPr>
            </w:pPr>
            <w:r w:rsidRPr="00DF1001">
              <w:rPr>
                <w:rFonts w:cstheme="minorHAnsi"/>
                <w:lang w:val="en-US"/>
              </w:rPr>
              <w:lastRenderedPageBreak/>
              <w:t>Chart, Pictures Power point Presentation.</w:t>
            </w:r>
          </w:p>
        </w:tc>
        <w:tc>
          <w:tcPr>
            <w:tcW w:w="2226" w:type="dxa"/>
          </w:tcPr>
          <w:p w14:paraId="454DACBF" w14:textId="18F64F80" w:rsidR="00EA138E" w:rsidRPr="00DF1001" w:rsidRDefault="00EA138E" w:rsidP="00EA138E">
            <w:pPr>
              <w:pStyle w:val="NormalWeb"/>
              <w:shd w:val="clear" w:color="auto" w:fill="FFFFFF"/>
              <w:spacing w:before="0" w:beforeAutospacing="0" w:after="0" w:afterAutospacing="0" w:line="405" w:lineRule="atLeast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DF1001">
              <w:rPr>
                <w:rFonts w:asciiTheme="minorHAnsi" w:hAnsiTheme="minorHAnsi" w:cstheme="minorHAnsi"/>
                <w:noProof/>
                <w:sz w:val="22"/>
                <w:szCs w:val="22"/>
              </w:rPr>
              <w:drawing>
                <wp:inline distT="0" distB="0" distL="0" distR="0" wp14:anchorId="358B6C3D" wp14:editId="33BE991E">
                  <wp:extent cx="2505075" cy="15525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075" cy="1552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F1001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F1001">
              <w:rPr>
                <w:rStyle w:val="Strong"/>
                <w:rFonts w:asciiTheme="minorHAnsi" w:hAnsiTheme="minorHAnsi" w:cstheme="minorHAnsi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DF1001">
              <w:rPr>
                <w:rFonts w:asciiTheme="minorHAnsi" w:hAnsiTheme="minorHAnsi" w:cstheme="minorHAnsi"/>
                <w:b/>
                <w:bCs/>
                <w:sz w:val="22"/>
                <w:szCs w:val="22"/>
                <w:bdr w:val="none" w:sz="0" w:space="0" w:color="auto" w:frame="1"/>
              </w:rPr>
              <w:t>Venn diagram union and intersection</w:t>
            </w:r>
            <w:r w:rsidRPr="00DF1001">
              <w:rPr>
                <w:rFonts w:asciiTheme="minorHAnsi" w:hAnsiTheme="minorHAnsi" w:cstheme="minorHAnsi"/>
                <w:sz w:val="22"/>
                <w:szCs w:val="22"/>
              </w:rPr>
              <w:t> are the </w:t>
            </w:r>
            <w:r w:rsidRPr="00DF1001">
              <w:rPr>
                <w:rFonts w:asciiTheme="minorHAnsi" w:hAnsiTheme="minorHAnsi" w:cstheme="minorHAnsi"/>
                <w:b/>
                <w:bCs/>
                <w:sz w:val="22"/>
                <w:szCs w:val="22"/>
                <w:bdr w:val="none" w:sz="0" w:space="0" w:color="auto" w:frame="1"/>
              </w:rPr>
              <w:t>set notations</w:t>
            </w:r>
            <w:r w:rsidRPr="00DF1001">
              <w:rPr>
                <w:rFonts w:asciiTheme="minorHAnsi" w:hAnsiTheme="minorHAnsi" w:cstheme="minorHAnsi"/>
                <w:sz w:val="22"/>
                <w:szCs w:val="22"/>
              </w:rPr>
              <w:t> used to describe set relationships. </w:t>
            </w:r>
          </w:p>
          <w:p w14:paraId="4FE8FBD2" w14:textId="77777777" w:rsidR="00EA138E" w:rsidRPr="00EA138E" w:rsidRDefault="00EA138E" w:rsidP="00EA138E">
            <w:pPr>
              <w:numPr>
                <w:ilvl w:val="0"/>
                <w:numId w:val="2"/>
              </w:numPr>
              <w:shd w:val="clear" w:color="auto" w:fill="FFFFFF"/>
              <w:spacing w:line="52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The </w:t>
            </w:r>
            <w:r w:rsidRPr="00EA138E">
              <w:rPr>
                <w:rFonts w:eastAsia="Times New Roman" w:cstheme="minorHAnsi"/>
                <w:b/>
                <w:bCs/>
                <w:bdr w:val="none" w:sz="0" w:space="0" w:color="auto" w:frame="1"/>
                <w:lang w:eastAsia="en-GH"/>
              </w:rPr>
              <w:t>union</w:t>
            </w:r>
            <w:r w:rsidRPr="00EA138E">
              <w:rPr>
                <w:rFonts w:eastAsia="Times New Roman" w:cstheme="minorHAnsi"/>
                <w:lang w:eastAsia="en-GH"/>
              </w:rPr>
              <w:t> of the set of even numbers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EEE</w:t>
            </w:r>
            <w:r w:rsidRPr="00EA138E">
              <w:rPr>
                <w:rFonts w:eastAsia="Times New Roman" w:cstheme="minorHAnsi"/>
                <w:lang w:eastAsia="en-GH"/>
              </w:rPr>
              <w:t>={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2,4,6,8,102, 4, 6, 8, 102,4,6,8,10</w:t>
            </w:r>
            <w:r w:rsidRPr="00EA138E">
              <w:rPr>
                <w:rFonts w:eastAsia="Times New Roman" w:cstheme="minorHAnsi"/>
                <w:lang w:eastAsia="en-GH"/>
              </w:rPr>
              <w:t>} and odd numbers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OOO</w:t>
            </w:r>
            <w:r w:rsidRPr="00EA138E">
              <w:rPr>
                <w:rFonts w:eastAsia="Times New Roman" w:cstheme="minorHAnsi"/>
                <w:lang w:eastAsia="en-GH"/>
              </w:rPr>
              <w:t>={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 xml:space="preserve">1,3,5,7,91, 3, 5, 7, 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lastRenderedPageBreak/>
              <w:t>91,3,5,7,9</w:t>
            </w:r>
            <w:r w:rsidRPr="00EA138E">
              <w:rPr>
                <w:rFonts w:eastAsia="Times New Roman" w:cstheme="minorHAnsi"/>
                <w:lang w:eastAsia="en-GH"/>
              </w:rPr>
              <w:t>} is the set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E</w:t>
            </w:r>
            <w:r w:rsidRPr="00EA138E">
              <w:rPr>
                <w:rFonts w:ascii="Cambria Math" w:eastAsia="Times New Roman" w:hAnsi="Cambria Math" w:cs="Cambria Math"/>
                <w:bdr w:val="none" w:sz="0" w:space="0" w:color="auto" w:frame="1"/>
                <w:lang w:eastAsia="en-GH"/>
              </w:rPr>
              <w:t>∪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OE\cup OE</w:t>
            </w:r>
            <w:r w:rsidRPr="00EA138E">
              <w:rPr>
                <w:rFonts w:ascii="Cambria Math" w:eastAsia="Times New Roman" w:hAnsi="Cambria Math" w:cs="Cambria Math"/>
                <w:bdr w:val="none" w:sz="0" w:space="0" w:color="auto" w:frame="1"/>
                <w:lang w:eastAsia="en-GH"/>
              </w:rPr>
              <w:t>∪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O</w:t>
            </w:r>
            <w:r w:rsidRPr="00EA138E">
              <w:rPr>
                <w:rFonts w:eastAsia="Times New Roman" w:cstheme="minorHAnsi"/>
                <w:lang w:eastAsia="en-GH"/>
              </w:rPr>
              <w:t> ={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1,2,3,4,5,6,7,8,9,101, 2, 3, 4, 5, 6, 7, 8, 9, 101,2,3,4,5,6,7,8,9,10</w:t>
            </w:r>
            <w:r w:rsidRPr="00EA138E">
              <w:rPr>
                <w:rFonts w:eastAsia="Times New Roman" w:cstheme="minorHAnsi"/>
                <w:lang w:eastAsia="en-GH"/>
              </w:rPr>
              <w:t>}.</w:t>
            </w:r>
          </w:p>
          <w:p w14:paraId="3811785D" w14:textId="77777777" w:rsidR="00EA138E" w:rsidRPr="00EA138E" w:rsidRDefault="00EA138E" w:rsidP="00EA138E">
            <w:pPr>
              <w:shd w:val="clear" w:color="auto" w:fill="FFFFFF"/>
              <w:spacing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The symbol </w:t>
            </w:r>
            <w:r w:rsidRPr="00EA138E">
              <w:rPr>
                <w:rFonts w:ascii="Cambria Math" w:eastAsia="Times New Roman" w:hAnsi="Cambria Math" w:cs="Cambria Math"/>
                <w:bdr w:val="none" w:sz="0" w:space="0" w:color="auto" w:frame="1"/>
                <w:lang w:eastAsia="en-GH"/>
              </w:rPr>
              <w:t>∪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\cup</w:t>
            </w:r>
            <w:r w:rsidRPr="00EA138E">
              <w:rPr>
                <w:rFonts w:ascii="Cambria Math" w:eastAsia="Times New Roman" w:hAnsi="Cambria Math" w:cs="Cambria Math"/>
                <w:bdr w:val="none" w:sz="0" w:space="0" w:color="auto" w:frame="1"/>
                <w:lang w:eastAsia="en-GH"/>
              </w:rPr>
              <w:t>∪</w:t>
            </w:r>
            <w:r w:rsidRPr="00EA138E">
              <w:rPr>
                <w:rFonts w:eastAsia="Times New Roman" w:cstheme="minorHAnsi"/>
                <w:lang w:eastAsia="en-GH"/>
              </w:rPr>
              <w:t> represents the </w:t>
            </w:r>
            <w:r w:rsidRPr="00EA138E">
              <w:rPr>
                <w:rFonts w:eastAsia="Times New Roman" w:cstheme="minorHAnsi"/>
                <w:b/>
                <w:bCs/>
                <w:bdr w:val="none" w:sz="0" w:space="0" w:color="auto" w:frame="1"/>
                <w:lang w:eastAsia="en-GH"/>
              </w:rPr>
              <w:t>union </w:t>
            </w:r>
            <w:r w:rsidRPr="00EA138E">
              <w:rPr>
                <w:rFonts w:eastAsia="Times New Roman" w:cstheme="minorHAnsi"/>
                <w:lang w:eastAsia="en-GH"/>
              </w:rPr>
              <w:t>of sets.</w:t>
            </w:r>
          </w:p>
          <w:p w14:paraId="11434FCB" w14:textId="77777777" w:rsidR="00EA138E" w:rsidRPr="00EA138E" w:rsidRDefault="00EA138E" w:rsidP="00EA138E">
            <w:pPr>
              <w:shd w:val="clear" w:color="auto" w:fill="FFFFFF"/>
              <w:spacing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For the two sets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AAA</w:t>
            </w:r>
            <w:r w:rsidRPr="00EA138E">
              <w:rPr>
                <w:rFonts w:eastAsia="Times New Roman" w:cstheme="minorHAnsi"/>
                <w:lang w:eastAsia="en-GH"/>
              </w:rPr>
              <w:t> and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BBB</w:t>
            </w:r>
            <w:r w:rsidRPr="00EA138E">
              <w:rPr>
                <w:rFonts w:eastAsia="Times New Roman" w:cstheme="minorHAnsi"/>
                <w:lang w:eastAsia="en-GH"/>
              </w:rPr>
              <w:t>,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A</w:t>
            </w:r>
            <w:r w:rsidRPr="00EA138E">
              <w:rPr>
                <w:rFonts w:ascii="Cambria Math" w:eastAsia="Times New Roman" w:hAnsi="Cambria Math" w:cs="Cambria Math"/>
                <w:bdr w:val="none" w:sz="0" w:space="0" w:color="auto" w:frame="1"/>
                <w:lang w:eastAsia="en-GH"/>
              </w:rPr>
              <w:t>∪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BA\cup BA</w:t>
            </w:r>
            <w:r w:rsidRPr="00EA138E">
              <w:rPr>
                <w:rFonts w:ascii="Cambria Math" w:eastAsia="Times New Roman" w:hAnsi="Cambria Math" w:cs="Cambria Math"/>
                <w:bdr w:val="none" w:sz="0" w:space="0" w:color="auto" w:frame="1"/>
                <w:lang w:eastAsia="en-GH"/>
              </w:rPr>
              <w:t>∪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B</w:t>
            </w:r>
            <w:r w:rsidRPr="00EA138E">
              <w:rPr>
                <w:rFonts w:eastAsia="Times New Roman" w:cstheme="minorHAnsi"/>
                <w:lang w:eastAsia="en-GH"/>
              </w:rPr>
              <w:t> is pronounced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AAA</w:t>
            </w:r>
            <w:r w:rsidRPr="00EA138E">
              <w:rPr>
                <w:rFonts w:eastAsia="Times New Roman" w:cstheme="minorHAnsi"/>
                <w:lang w:eastAsia="en-GH"/>
              </w:rPr>
              <w:t> union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BBB</w:t>
            </w:r>
            <w:r w:rsidRPr="00EA138E">
              <w:rPr>
                <w:rFonts w:eastAsia="Times New Roman" w:cstheme="minorHAnsi"/>
                <w:lang w:eastAsia="en-GH"/>
              </w:rPr>
              <w:t>.</w:t>
            </w:r>
          </w:p>
          <w:p w14:paraId="5E58E793" w14:textId="77777777" w:rsidR="00EA138E" w:rsidRPr="00EA138E" w:rsidRDefault="00EA138E" w:rsidP="00EA138E">
            <w:pPr>
              <w:shd w:val="clear" w:color="auto" w:fill="FFFFFF"/>
              <w:spacing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To calculate the union of two or more sets, we combine the elements within each set. Duplicated values </w:t>
            </w:r>
            <w:r w:rsidRPr="00EA138E">
              <w:rPr>
                <w:rFonts w:eastAsia="Times New Roman" w:cstheme="minorHAnsi"/>
                <w:b/>
                <w:bCs/>
                <w:bdr w:val="none" w:sz="0" w:space="0" w:color="auto" w:frame="1"/>
                <w:lang w:eastAsia="en-GH"/>
              </w:rPr>
              <w:t>must</w:t>
            </w:r>
            <w:r w:rsidRPr="00EA138E">
              <w:rPr>
                <w:rFonts w:eastAsia="Times New Roman" w:cstheme="minorHAnsi"/>
                <w:lang w:eastAsia="en-GH"/>
              </w:rPr>
              <w:t> only be counted once.</w:t>
            </w:r>
          </w:p>
          <w:p w14:paraId="13B8E186" w14:textId="77777777" w:rsidR="00EA138E" w:rsidRPr="00EA138E" w:rsidRDefault="00EA138E" w:rsidP="00EA138E">
            <w:pPr>
              <w:numPr>
                <w:ilvl w:val="0"/>
                <w:numId w:val="3"/>
              </w:numPr>
              <w:shd w:val="clear" w:color="auto" w:fill="FFFFFF"/>
              <w:spacing w:line="52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The </w:t>
            </w:r>
            <w:r w:rsidRPr="00EA138E">
              <w:rPr>
                <w:rFonts w:eastAsia="Times New Roman" w:cstheme="minorHAnsi"/>
                <w:b/>
                <w:bCs/>
                <w:bdr w:val="none" w:sz="0" w:space="0" w:color="auto" w:frame="1"/>
                <w:lang w:eastAsia="en-GH"/>
              </w:rPr>
              <w:t>intersection</w:t>
            </w:r>
            <w:r w:rsidRPr="00EA138E">
              <w:rPr>
                <w:rFonts w:eastAsia="Times New Roman" w:cstheme="minorHAnsi"/>
                <w:lang w:eastAsia="en-GH"/>
              </w:rPr>
              <w:t> of the set of odd numbers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OOO</w:t>
            </w:r>
            <w:r w:rsidRPr="00EA138E">
              <w:rPr>
                <w:rFonts w:eastAsia="Times New Roman" w:cstheme="minorHAnsi"/>
                <w:lang w:eastAsia="en-GH"/>
              </w:rPr>
              <w:t>={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1,3,5,7,91, 3, 5, 7, 91,3,5,7,9</w:t>
            </w:r>
            <w:r w:rsidRPr="00EA138E">
              <w:rPr>
                <w:rFonts w:eastAsia="Times New Roman" w:cstheme="minorHAnsi"/>
                <w:lang w:eastAsia="en-GH"/>
              </w:rPr>
              <w:t>} and the set of prime numbers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PPP</w:t>
            </w:r>
            <w:r w:rsidRPr="00EA138E">
              <w:rPr>
                <w:rFonts w:eastAsia="Times New Roman" w:cstheme="minorHAnsi"/>
                <w:lang w:eastAsia="en-GH"/>
              </w:rPr>
              <w:t>={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2,3,5,7,112, 3, 5, 7, 112,3,5,7,11</w:t>
            </w:r>
            <w:r w:rsidRPr="00EA138E">
              <w:rPr>
                <w:rFonts w:eastAsia="Times New Roman" w:cstheme="minorHAnsi"/>
                <w:lang w:eastAsia="en-GH"/>
              </w:rPr>
              <w:t>} is the set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O∩PO\cap PO∩P</w:t>
            </w:r>
            <w:r w:rsidRPr="00EA138E">
              <w:rPr>
                <w:rFonts w:eastAsia="Times New Roman" w:cstheme="minorHAnsi"/>
                <w:lang w:eastAsia="en-GH"/>
              </w:rPr>
              <w:t> ={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3,5,73, 5, 73,5,7</w:t>
            </w:r>
            <w:r w:rsidRPr="00EA138E">
              <w:rPr>
                <w:rFonts w:eastAsia="Times New Roman" w:cstheme="minorHAnsi"/>
                <w:lang w:eastAsia="en-GH"/>
              </w:rPr>
              <w:t>}.</w:t>
            </w:r>
          </w:p>
          <w:p w14:paraId="36B09378" w14:textId="77777777" w:rsidR="00EA138E" w:rsidRPr="00EA138E" w:rsidRDefault="00EA138E" w:rsidP="00EA138E">
            <w:pPr>
              <w:shd w:val="clear" w:color="auto" w:fill="FFFFFF"/>
              <w:spacing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The symbol </w:t>
            </w:r>
            <w:r w:rsidRPr="00EA138E">
              <w:rPr>
                <w:rFonts w:eastAsia="Times New Roman" w:cstheme="minorHAnsi"/>
                <w:b/>
                <w:bCs/>
                <w:bdr w:val="none" w:sz="0" w:space="0" w:color="auto" w:frame="1"/>
                <w:lang w:eastAsia="en-GH"/>
              </w:rPr>
              <w:t>∩</w:t>
            </w:r>
            <w:r w:rsidRPr="00EA138E">
              <w:rPr>
                <w:rFonts w:eastAsia="Times New Roman" w:cstheme="minorHAnsi"/>
                <w:lang w:eastAsia="en-GH"/>
              </w:rPr>
              <w:t> represents the </w:t>
            </w:r>
            <w:r w:rsidRPr="00EA138E">
              <w:rPr>
                <w:rFonts w:eastAsia="Times New Roman" w:cstheme="minorHAnsi"/>
                <w:b/>
                <w:bCs/>
                <w:bdr w:val="none" w:sz="0" w:space="0" w:color="auto" w:frame="1"/>
                <w:lang w:eastAsia="en-GH"/>
              </w:rPr>
              <w:t>intersection </w:t>
            </w:r>
            <w:r w:rsidRPr="00EA138E">
              <w:rPr>
                <w:rFonts w:eastAsia="Times New Roman" w:cstheme="minorHAnsi"/>
                <w:lang w:eastAsia="en-GH"/>
              </w:rPr>
              <w:t>of sets.</w:t>
            </w:r>
          </w:p>
          <w:p w14:paraId="2F162881" w14:textId="77777777" w:rsidR="00EA138E" w:rsidRPr="00EA138E" w:rsidRDefault="00EA138E" w:rsidP="00EA138E">
            <w:pPr>
              <w:shd w:val="clear" w:color="auto" w:fill="FFFFFF"/>
              <w:spacing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For the two sets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AAA</w:t>
            </w:r>
            <w:r w:rsidRPr="00EA138E">
              <w:rPr>
                <w:rFonts w:eastAsia="Times New Roman" w:cstheme="minorHAnsi"/>
                <w:lang w:eastAsia="en-GH"/>
              </w:rPr>
              <w:t> and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BBB</w:t>
            </w:r>
            <w:r w:rsidRPr="00EA138E">
              <w:rPr>
                <w:rFonts w:eastAsia="Times New Roman" w:cstheme="minorHAnsi"/>
                <w:lang w:eastAsia="en-GH"/>
              </w:rPr>
              <w:t>,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A∩BA\cap BA∩B</w:t>
            </w:r>
            <w:r w:rsidRPr="00EA138E">
              <w:rPr>
                <w:rFonts w:eastAsia="Times New Roman" w:cstheme="minorHAnsi"/>
                <w:lang w:eastAsia="en-GH"/>
              </w:rPr>
              <w:t> is pronounced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AAA</w:t>
            </w:r>
            <w:r w:rsidRPr="00EA138E">
              <w:rPr>
                <w:rFonts w:eastAsia="Times New Roman" w:cstheme="minorHAnsi"/>
                <w:lang w:eastAsia="en-GH"/>
              </w:rPr>
              <w:t> intersection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BBB</w:t>
            </w:r>
            <w:r w:rsidRPr="00EA138E">
              <w:rPr>
                <w:rFonts w:eastAsia="Times New Roman" w:cstheme="minorHAnsi"/>
                <w:lang w:eastAsia="en-GH"/>
              </w:rPr>
              <w:t>.</w:t>
            </w:r>
          </w:p>
          <w:p w14:paraId="001CA267" w14:textId="77777777" w:rsidR="00EA138E" w:rsidRPr="00EA138E" w:rsidRDefault="00EA138E" w:rsidP="00EA138E">
            <w:pPr>
              <w:shd w:val="clear" w:color="auto" w:fill="FFFFFF"/>
              <w:spacing w:after="150"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lastRenderedPageBreak/>
              <w:t>To calculate the intersection of two or more sets, we calculate the number of values that are contained within both / all of the sets only.</w:t>
            </w:r>
          </w:p>
          <w:p w14:paraId="658EEC1C" w14:textId="77777777" w:rsidR="00EA138E" w:rsidRPr="00EA138E" w:rsidRDefault="00EA138E" w:rsidP="00EA138E">
            <w:pPr>
              <w:shd w:val="clear" w:color="auto" w:fill="FFFFFF"/>
              <w:spacing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The </w:t>
            </w:r>
            <w:r w:rsidRPr="00EA138E">
              <w:rPr>
                <w:rFonts w:eastAsia="Times New Roman" w:cstheme="minorHAnsi"/>
                <w:b/>
                <w:bCs/>
                <w:bdr w:val="none" w:sz="0" w:space="0" w:color="auto" w:frame="1"/>
                <w:lang w:eastAsia="en-GH"/>
              </w:rPr>
              <w:t>complement of a set</w:t>
            </w:r>
            <w:r w:rsidRPr="00EA138E">
              <w:rPr>
                <w:rFonts w:eastAsia="Times New Roman" w:cstheme="minorHAnsi"/>
                <w:lang w:eastAsia="en-GH"/>
              </w:rPr>
              <w:t> (or the absolute complement of a set) is the values that are not contained in the set.</w:t>
            </w:r>
          </w:p>
          <w:p w14:paraId="3704CBD6" w14:textId="77777777" w:rsidR="00EA138E" w:rsidRPr="00EA138E" w:rsidRDefault="00EA138E" w:rsidP="00EA138E">
            <w:pPr>
              <w:shd w:val="clear" w:color="auto" w:fill="FFFFFF"/>
              <w:spacing w:after="150"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For example,</w:t>
            </w:r>
          </w:p>
          <w:p w14:paraId="4E0C948D" w14:textId="77777777" w:rsidR="00EA138E" w:rsidRPr="00EA138E" w:rsidRDefault="00EA138E" w:rsidP="00EA138E">
            <w:pPr>
              <w:shd w:val="clear" w:color="auto" w:fill="FFFFFF"/>
              <w:spacing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The complement of the set of positive numbers is the set of negative numbers and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000</w:t>
            </w:r>
            <w:r w:rsidRPr="00EA138E">
              <w:rPr>
                <w:rFonts w:eastAsia="Times New Roman" w:cstheme="minorHAnsi"/>
                <w:lang w:eastAsia="en-GH"/>
              </w:rPr>
              <w:t> (as </w:t>
            </w: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000</w:t>
            </w:r>
            <w:r w:rsidRPr="00EA138E">
              <w:rPr>
                <w:rFonts w:eastAsia="Times New Roman" w:cstheme="minorHAnsi"/>
                <w:lang w:eastAsia="en-GH"/>
              </w:rPr>
              <w:t> is neither positive or negative).</w:t>
            </w:r>
          </w:p>
          <w:p w14:paraId="53ABCDD2" w14:textId="77777777" w:rsidR="00EA138E" w:rsidRPr="00EA138E" w:rsidRDefault="00EA138E" w:rsidP="00EA138E">
            <w:pPr>
              <w:shd w:val="clear" w:color="auto" w:fill="FFFFFF"/>
              <w:spacing w:after="150" w:line="405" w:lineRule="atLeast"/>
              <w:textAlignment w:val="baseline"/>
              <w:rPr>
                <w:rFonts w:eastAsia="Times New Roman" w:cstheme="minorHAnsi"/>
                <w:lang w:eastAsia="en-GH"/>
              </w:rPr>
            </w:pPr>
            <w:r w:rsidRPr="00EA138E">
              <w:rPr>
                <w:rFonts w:eastAsia="Times New Roman" w:cstheme="minorHAnsi"/>
                <w:lang w:eastAsia="en-GH"/>
              </w:rPr>
              <w:t>The symbol ‘ represents the complement of a set.</w:t>
            </w:r>
          </w:p>
          <w:p w14:paraId="0103E103" w14:textId="244BDCBE" w:rsidR="00EA138E" w:rsidRPr="00EA138E" w:rsidRDefault="00EA138E" w:rsidP="00EA138E">
            <w:pPr>
              <w:shd w:val="clear" w:color="auto" w:fill="FFFFFF"/>
              <w:spacing w:line="405" w:lineRule="atLeast"/>
              <w:textAlignment w:val="baseline"/>
              <w:rPr>
                <w:rFonts w:eastAsia="Times New Roman" w:cstheme="minorHAnsi"/>
                <w:lang w:val="en-US" w:eastAsia="en-GH"/>
              </w:rPr>
            </w:pPr>
            <w:r w:rsidRPr="00EA138E">
              <w:rPr>
                <w:rFonts w:eastAsia="Times New Roman" w:cstheme="minorHAnsi"/>
                <w:bdr w:val="none" w:sz="0" w:space="0" w:color="auto" w:frame="1"/>
                <w:lang w:eastAsia="en-GH"/>
              </w:rPr>
              <w:t>A’A’A’</w:t>
            </w:r>
            <w:r w:rsidRPr="00EA138E">
              <w:rPr>
                <w:rFonts w:eastAsia="Times New Roman" w:cstheme="minorHAnsi"/>
                <w:lang w:eastAsia="en-GH"/>
              </w:rPr>
              <w:t> is the complement to</w:t>
            </w:r>
            <w:r w:rsidRPr="00DF1001">
              <w:rPr>
                <w:rFonts w:eastAsia="Times New Roman" w:cstheme="minorHAnsi"/>
                <w:lang w:val="en-US" w:eastAsia="en-GH"/>
              </w:rPr>
              <w:t xml:space="preserve"> </w:t>
            </w:r>
            <w:r w:rsidRPr="00DF1001">
              <w:rPr>
                <w:rFonts w:cstheme="minorHAnsi"/>
                <w:shd w:val="clear" w:color="auto" w:fill="FFFFFF"/>
              </w:rPr>
              <w:t>the set </w:t>
            </w:r>
            <w:r w:rsidRPr="00DF1001">
              <w:rPr>
                <w:rStyle w:val="mjx-char"/>
                <w:rFonts w:cstheme="minorHAnsi"/>
                <w:bdr w:val="none" w:sz="0" w:space="0" w:color="auto" w:frame="1"/>
                <w:shd w:val="clear" w:color="auto" w:fill="FFFFFF"/>
              </w:rPr>
              <w:t>A</w:t>
            </w:r>
            <w:r w:rsidRPr="00DF1001">
              <w:rPr>
                <w:rStyle w:val="mjxassistivemathml"/>
                <w:rFonts w:cstheme="minorHAnsi"/>
                <w:bdr w:val="none" w:sz="0" w:space="0" w:color="auto" w:frame="1"/>
                <w:shd w:val="clear" w:color="auto" w:fill="FFFFFF"/>
              </w:rPr>
              <w:t>A</w:t>
            </w:r>
            <w:r w:rsidRPr="00DF1001">
              <w:rPr>
                <w:rStyle w:val="mord"/>
                <w:rFonts w:cstheme="minorHAnsi"/>
                <w:bdr w:val="none" w:sz="0" w:space="0" w:color="auto" w:frame="1"/>
                <w:shd w:val="clear" w:color="auto" w:fill="FFFFFF"/>
              </w:rPr>
              <w:t>A</w:t>
            </w:r>
            <w:r w:rsidRPr="00DF1001">
              <w:rPr>
                <w:rFonts w:cstheme="minorHAnsi"/>
                <w:shd w:val="clear" w:color="auto" w:fill="FFFFFF"/>
              </w:rPr>
              <w:t> and is known as a disjoint set because an item in the set </w:t>
            </w:r>
            <w:r w:rsidRPr="00DF1001">
              <w:rPr>
                <w:rStyle w:val="mjx-char"/>
                <w:rFonts w:cstheme="minorHAnsi"/>
                <w:bdr w:val="none" w:sz="0" w:space="0" w:color="auto" w:frame="1"/>
                <w:shd w:val="clear" w:color="auto" w:fill="FFFFFF"/>
              </w:rPr>
              <w:t>A</w:t>
            </w:r>
            <w:r w:rsidRPr="00DF1001">
              <w:rPr>
                <w:rStyle w:val="mjxassistivemathml"/>
                <w:rFonts w:cstheme="minorHAnsi"/>
                <w:bdr w:val="none" w:sz="0" w:space="0" w:color="auto" w:frame="1"/>
                <w:shd w:val="clear" w:color="auto" w:fill="FFFFFF"/>
              </w:rPr>
              <w:t>A</w:t>
            </w:r>
            <w:r w:rsidRPr="00DF1001">
              <w:rPr>
                <w:rStyle w:val="mord"/>
                <w:rFonts w:cstheme="minorHAnsi"/>
                <w:bdr w:val="none" w:sz="0" w:space="0" w:color="auto" w:frame="1"/>
                <w:shd w:val="clear" w:color="auto" w:fill="FFFFFF"/>
              </w:rPr>
              <w:t>A</w:t>
            </w:r>
            <w:r w:rsidRPr="00DF1001">
              <w:rPr>
                <w:rFonts w:cstheme="minorHAnsi"/>
                <w:shd w:val="clear" w:color="auto" w:fill="FFFFFF"/>
              </w:rPr>
              <w:t> cannot also be in the set </w:t>
            </w:r>
            <w:r w:rsidRPr="00DF1001">
              <w:rPr>
                <w:rStyle w:val="mjx-char"/>
                <w:rFonts w:cstheme="minorHAnsi"/>
                <w:bdr w:val="none" w:sz="0" w:space="0" w:color="auto" w:frame="1"/>
                <w:shd w:val="clear" w:color="auto" w:fill="FFFFFF"/>
              </w:rPr>
              <w:t>A’.</w:t>
            </w:r>
            <w:r w:rsidRPr="00DF1001">
              <w:rPr>
                <w:rStyle w:val="mjxassistivemathml"/>
                <w:rFonts w:cstheme="minorHAnsi"/>
                <w:bdr w:val="none" w:sz="0" w:space="0" w:color="auto" w:frame="1"/>
                <w:shd w:val="clear" w:color="auto" w:fill="FFFFFF"/>
              </w:rPr>
              <w:t>A’.</w:t>
            </w:r>
            <w:r w:rsidRPr="00DF1001">
              <w:rPr>
                <w:rStyle w:val="mord"/>
                <w:rFonts w:cstheme="minorHAnsi"/>
                <w:bdr w:val="none" w:sz="0" w:space="0" w:color="auto" w:frame="1"/>
                <w:shd w:val="clear" w:color="auto" w:fill="FFFFFF"/>
              </w:rPr>
              <w:t>A’.</w:t>
            </w:r>
          </w:p>
          <w:p w14:paraId="57CFA898" w14:textId="0CDBDCE7" w:rsidR="00331C87" w:rsidRPr="00DF1001" w:rsidRDefault="00331C87" w:rsidP="0088053C">
            <w:pPr>
              <w:rPr>
                <w:rFonts w:cstheme="minorHAnsi"/>
              </w:rPr>
            </w:pPr>
          </w:p>
        </w:tc>
        <w:tc>
          <w:tcPr>
            <w:tcW w:w="1689" w:type="dxa"/>
          </w:tcPr>
          <w:p w14:paraId="3D147712" w14:textId="77777777" w:rsidR="00331C87" w:rsidRPr="00DF1001" w:rsidRDefault="00EA138E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lastRenderedPageBreak/>
              <w:t>Exercise;</w:t>
            </w:r>
          </w:p>
          <w:p w14:paraId="152403E1" w14:textId="785FAD8E" w:rsidR="00DF1001" w:rsidRPr="00DF1001" w:rsidRDefault="00DF1001" w:rsidP="00DF1001">
            <w:pPr>
              <w:pStyle w:val="NormalWeb"/>
              <w:shd w:val="clear" w:color="auto" w:fill="FFFFFF"/>
              <w:rPr>
                <w:rFonts w:asciiTheme="minorHAnsi" w:hAnsiTheme="minorHAnsi" w:cstheme="minorHAnsi"/>
                <w:color w:val="0A0A0A"/>
                <w:sz w:val="22"/>
                <w:szCs w:val="22"/>
              </w:rPr>
            </w:pP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  <w:lang w:val="en-US"/>
              </w:rPr>
              <w:t xml:space="preserve">1. 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t>150 college freshmen were interviewed.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  <w:t>85 were registered for a Math class,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  <w:t>70 were registered for an English class,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  <w:t>50 were registered for both Math and English.</w:t>
            </w:r>
          </w:p>
          <w:p w14:paraId="21B59D31" w14:textId="1B483379" w:rsidR="00DF1001" w:rsidRPr="00DF1001" w:rsidRDefault="00DF1001" w:rsidP="00DF1001">
            <w:pPr>
              <w:pStyle w:val="NormalWeb"/>
              <w:shd w:val="clear" w:color="auto" w:fill="FFFFFF"/>
              <w:rPr>
                <w:rFonts w:asciiTheme="minorHAnsi" w:hAnsiTheme="minorHAnsi" w:cstheme="minorHAnsi"/>
                <w:color w:val="0A0A0A"/>
                <w:sz w:val="22"/>
                <w:szCs w:val="22"/>
              </w:rPr>
            </w:pP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t>a) How many signed up only for a Math Class?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  <w:t>b) How many signed up only for an English Class?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lastRenderedPageBreak/>
              <w:t>c) How many signed up for Math or English?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  <w:t>d) How many signed up neither for Math nor English?</w:t>
            </w:r>
          </w:p>
          <w:p w14:paraId="7DA7FDC4" w14:textId="77777777" w:rsidR="00DF1001" w:rsidRPr="00DF1001" w:rsidRDefault="00DF1001" w:rsidP="00DF1001">
            <w:pPr>
              <w:pStyle w:val="NormalWeb"/>
              <w:shd w:val="clear" w:color="auto" w:fill="FFFFFF"/>
              <w:rPr>
                <w:rFonts w:asciiTheme="minorHAnsi" w:hAnsiTheme="minorHAnsi" w:cstheme="minorHAnsi"/>
                <w:color w:val="0A0A0A"/>
                <w:sz w:val="22"/>
                <w:szCs w:val="22"/>
              </w:rPr>
            </w:pP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  <w:lang w:val="en-US"/>
              </w:rPr>
              <w:t xml:space="preserve">2. 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t>100 students were interviewed.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  <w:t>28 took PE, 31 took BIO, 42 took ENG, 9 took PE and BIO, 10 took PE and ENG, 6 took BIO and ENG, 4 took all three subjects.</w:t>
            </w:r>
          </w:p>
          <w:p w14:paraId="30BF3872" w14:textId="77777777" w:rsidR="00DF1001" w:rsidRPr="00DF1001" w:rsidRDefault="00DF1001" w:rsidP="00DF1001">
            <w:pPr>
              <w:pStyle w:val="NormalWeb"/>
              <w:shd w:val="clear" w:color="auto" w:fill="FFFFFF"/>
              <w:rPr>
                <w:rFonts w:asciiTheme="minorHAnsi" w:hAnsiTheme="minorHAnsi" w:cstheme="minorHAnsi"/>
                <w:color w:val="0A0A0A"/>
                <w:sz w:val="22"/>
                <w:szCs w:val="22"/>
              </w:rPr>
            </w:pP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t>a) How many students took none of the three subjects?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  <w:t>b) How many students took PE but not BIO or ENG?</w:t>
            </w:r>
            <w:r w:rsidRPr="00DF1001">
              <w:rPr>
                <w:rFonts w:asciiTheme="minorHAnsi" w:hAnsiTheme="minorHAnsi" w:cstheme="minorHAnsi"/>
                <w:color w:val="0A0A0A"/>
                <w:sz w:val="22"/>
                <w:szCs w:val="22"/>
              </w:rPr>
              <w:br/>
              <w:t>c) How many students took BIO and PE but not ENG?</w:t>
            </w:r>
          </w:p>
          <w:p w14:paraId="3BEB57A3" w14:textId="32E54B27" w:rsidR="00DF1001" w:rsidRPr="00DF1001" w:rsidRDefault="00DF1001" w:rsidP="00DF1001">
            <w:pPr>
              <w:pStyle w:val="NormalWeb"/>
              <w:shd w:val="clear" w:color="auto" w:fill="FFFFFF"/>
              <w:rPr>
                <w:rFonts w:asciiTheme="minorHAnsi" w:hAnsiTheme="minorHAnsi" w:cstheme="minorHAnsi"/>
                <w:color w:val="0A0A0A"/>
                <w:sz w:val="22"/>
                <w:szCs w:val="22"/>
                <w:lang w:val="en-US"/>
              </w:rPr>
            </w:pPr>
          </w:p>
          <w:p w14:paraId="5483A16A" w14:textId="679793F8" w:rsidR="00EA138E" w:rsidRPr="00DF1001" w:rsidRDefault="00EA138E" w:rsidP="0088053C">
            <w:pPr>
              <w:rPr>
                <w:rFonts w:cstheme="minorHAnsi"/>
                <w:b/>
                <w:bCs/>
                <w:lang w:val="en-US"/>
              </w:rPr>
            </w:pPr>
          </w:p>
        </w:tc>
      </w:tr>
      <w:tr w:rsidR="00331C87" w:rsidRPr="00DF1001" w14:paraId="125BACCB" w14:textId="77777777" w:rsidTr="0088053C">
        <w:trPr>
          <w:trHeight w:val="2024"/>
        </w:trPr>
        <w:tc>
          <w:tcPr>
            <w:tcW w:w="3833" w:type="dxa"/>
          </w:tcPr>
          <w:p w14:paraId="62272BCD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lastRenderedPageBreak/>
              <w:t>TUESDAY</w:t>
            </w:r>
          </w:p>
          <w:p w14:paraId="13C84C37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06208D4F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29D9D370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24912AF5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7029C67A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10:50AM – 12:00PM</w:t>
            </w:r>
          </w:p>
          <w:p w14:paraId="0DB02F7C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 xml:space="preserve">      70min</w:t>
            </w:r>
          </w:p>
        </w:tc>
        <w:tc>
          <w:tcPr>
            <w:tcW w:w="2146" w:type="dxa"/>
          </w:tcPr>
          <w:p w14:paraId="3B1A5095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Topic;</w:t>
            </w:r>
          </w:p>
          <w:p w14:paraId="7B92483B" w14:textId="77777777" w:rsidR="00331C87" w:rsidRPr="00DF1001" w:rsidRDefault="00331C8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Application of Sets</w:t>
            </w:r>
          </w:p>
          <w:p w14:paraId="35E9F30D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7C4A2DF0" w14:textId="77777777" w:rsidR="00331C87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Sub-Topic;</w:t>
            </w:r>
          </w:p>
          <w:p w14:paraId="1ED539B0" w14:textId="77777777" w:rsidR="00DF1001" w:rsidRDefault="00DF1001" w:rsidP="0088053C">
            <w:pPr>
              <w:rPr>
                <w:rFonts w:cstheme="minorHAnsi"/>
                <w:lang w:val="en-US"/>
              </w:rPr>
            </w:pPr>
          </w:p>
          <w:p w14:paraId="6B1DF7B0" w14:textId="46AC8C58" w:rsidR="00CE5F4B" w:rsidRPr="00CE5F4B" w:rsidRDefault="00CE5F4B" w:rsidP="008805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Subset.</w:t>
            </w:r>
          </w:p>
        </w:tc>
        <w:tc>
          <w:tcPr>
            <w:tcW w:w="2485" w:type="dxa"/>
          </w:tcPr>
          <w:p w14:paraId="39023228" w14:textId="77777777" w:rsidR="00A73ED9" w:rsidRDefault="00A73ED9" w:rsidP="0088053C">
            <w:pPr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Objective</w:t>
            </w:r>
          </w:p>
          <w:p w14:paraId="77B3FD17" w14:textId="44BA4552" w:rsidR="00331C87" w:rsidRDefault="00331C8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By the end of the lesson the Pupil will be able to;</w:t>
            </w:r>
          </w:p>
          <w:p w14:paraId="26D57BFA" w14:textId="77777777" w:rsidR="00CE5F4B" w:rsidRPr="00DF1001" w:rsidRDefault="00CE5F4B" w:rsidP="0088053C">
            <w:pPr>
              <w:rPr>
                <w:rFonts w:cstheme="minorHAnsi"/>
                <w:lang w:val="en-US"/>
              </w:rPr>
            </w:pPr>
          </w:p>
          <w:p w14:paraId="0B1A28B3" w14:textId="77777777" w:rsidR="00DF1001" w:rsidRPr="00DF1001" w:rsidRDefault="00DF1001" w:rsidP="00DF1001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find and write the number</w:t>
            </w:r>
          </w:p>
          <w:p w14:paraId="05981972" w14:textId="77777777" w:rsidR="00DF1001" w:rsidRPr="00DF1001" w:rsidRDefault="00DF1001" w:rsidP="00DF1001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of subsets in a set with</w:t>
            </w:r>
          </w:p>
          <w:p w14:paraId="01DD51CE" w14:textId="38549132" w:rsidR="00331C87" w:rsidRDefault="00DF1001" w:rsidP="00DF1001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up to 5 elements</w:t>
            </w:r>
          </w:p>
          <w:p w14:paraId="1F5309BA" w14:textId="77777777" w:rsidR="00DF1001" w:rsidRPr="00DF1001" w:rsidRDefault="00DF1001" w:rsidP="00DF1001">
            <w:pPr>
              <w:rPr>
                <w:rFonts w:cstheme="minorHAnsi"/>
                <w:lang w:val="en-US"/>
              </w:rPr>
            </w:pPr>
          </w:p>
          <w:p w14:paraId="4D95434C" w14:textId="77777777" w:rsidR="00331C87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RPK</w:t>
            </w:r>
          </w:p>
          <w:p w14:paraId="2297F5A6" w14:textId="1710C3E5" w:rsidR="00CE5F4B" w:rsidRPr="00DF1001" w:rsidRDefault="00471394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Pupils were taught lessons on set of numbers in basic 8.</w:t>
            </w:r>
          </w:p>
        </w:tc>
        <w:tc>
          <w:tcPr>
            <w:tcW w:w="2396" w:type="dxa"/>
          </w:tcPr>
          <w:p w14:paraId="3AB7A26C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lastRenderedPageBreak/>
              <w:t>Introduction</w:t>
            </w:r>
          </w:p>
          <w:p w14:paraId="31DECDCC" w14:textId="571D695B" w:rsidR="00331C87" w:rsidRPr="00471394" w:rsidRDefault="00471394" w:rsidP="008805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with pupils the concept of Subset.</w:t>
            </w:r>
          </w:p>
          <w:p w14:paraId="4B89C64D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7F8964D7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Activities</w:t>
            </w:r>
          </w:p>
          <w:p w14:paraId="54EE8962" w14:textId="6DEDDFA1" w:rsidR="00331C87" w:rsidRDefault="00471394" w:rsidP="0047139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Demonstrate finding the subset of </w:t>
            </w:r>
            <w:r>
              <w:rPr>
                <w:rFonts w:cstheme="minorHAnsi"/>
                <w:lang w:val="en-US"/>
              </w:rPr>
              <w:lastRenderedPageBreak/>
              <w:t>two or more sets of numbers.</w:t>
            </w:r>
          </w:p>
          <w:p w14:paraId="6F576507" w14:textId="027D9F1D" w:rsidR="00471394" w:rsidRPr="00471394" w:rsidRDefault="00471394" w:rsidP="0047139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Assist Pupils</w:t>
            </w:r>
            <w:r w:rsidRPr="00471394">
              <w:rPr>
                <w:rFonts w:cstheme="minorHAnsi"/>
                <w:lang w:val="en-US"/>
              </w:rPr>
              <w:t xml:space="preserve"> to find the number of subsets in a set</w:t>
            </w:r>
          </w:p>
          <w:p w14:paraId="6311F71B" w14:textId="23C9F66B" w:rsidR="00471394" w:rsidRDefault="00471394" w:rsidP="00471394">
            <w:pPr>
              <w:pStyle w:val="ListParagraph"/>
              <w:rPr>
                <w:rFonts w:cstheme="minorHAnsi"/>
                <w:lang w:val="en-US"/>
              </w:rPr>
            </w:pPr>
            <w:r w:rsidRPr="00471394">
              <w:rPr>
                <w:rFonts w:cstheme="minorHAnsi"/>
                <w:lang w:val="en-US"/>
              </w:rPr>
              <w:t xml:space="preserve">with one element </w:t>
            </w:r>
          </w:p>
          <w:p w14:paraId="0CB5E656" w14:textId="3D4717A3" w:rsidR="00471394" w:rsidRPr="00471394" w:rsidRDefault="00471394" w:rsidP="0047139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Pupils in small groups to</w:t>
            </w:r>
            <w:r w:rsidRPr="00471394">
              <w:rPr>
                <w:rFonts w:cstheme="minorHAnsi"/>
                <w:lang w:val="en-US"/>
              </w:rPr>
              <w:t xml:space="preserve"> find the number of subsets in a set</w:t>
            </w:r>
          </w:p>
          <w:p w14:paraId="15FF322D" w14:textId="45856FBD" w:rsidR="00471394" w:rsidRPr="00471394" w:rsidRDefault="00471394" w:rsidP="00471394">
            <w:pPr>
              <w:pStyle w:val="ListParagraph"/>
              <w:rPr>
                <w:rFonts w:cstheme="minorHAnsi"/>
                <w:lang w:val="en-US"/>
              </w:rPr>
            </w:pPr>
            <w:r w:rsidRPr="00471394">
              <w:rPr>
                <w:rFonts w:cstheme="minorHAnsi"/>
                <w:lang w:val="en-US"/>
              </w:rPr>
              <w:t>with two elements</w:t>
            </w:r>
          </w:p>
          <w:p w14:paraId="01F4C4EA" w14:textId="77777777" w:rsidR="00331C87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Closure</w:t>
            </w:r>
          </w:p>
          <w:p w14:paraId="5E19696A" w14:textId="0B3D4F2F" w:rsidR="00471394" w:rsidRPr="00471394" w:rsidRDefault="00471394" w:rsidP="008805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Pupils brainstorm to find subsets of two or more sets of numbers.</w:t>
            </w:r>
          </w:p>
        </w:tc>
        <w:tc>
          <w:tcPr>
            <w:tcW w:w="1566" w:type="dxa"/>
          </w:tcPr>
          <w:p w14:paraId="0FEDE82B" w14:textId="77777777" w:rsidR="00331C87" w:rsidRPr="00DF1001" w:rsidRDefault="00331C87" w:rsidP="0088053C">
            <w:pPr>
              <w:rPr>
                <w:rFonts w:cstheme="minorHAnsi"/>
              </w:rPr>
            </w:pPr>
          </w:p>
        </w:tc>
        <w:tc>
          <w:tcPr>
            <w:tcW w:w="2226" w:type="dxa"/>
          </w:tcPr>
          <w:p w14:paraId="1AB6C6A7" w14:textId="77777777" w:rsidR="00471394" w:rsidRPr="00471394" w:rsidRDefault="00471394" w:rsidP="00471394">
            <w:pPr>
              <w:spacing w:before="240" w:after="240"/>
              <w:rPr>
                <w:rFonts w:eastAsia="Times New Roman" w:cstheme="minorHAnsi"/>
                <w:lang w:eastAsia="en-GH"/>
              </w:rPr>
            </w:pPr>
            <w:r w:rsidRPr="00471394">
              <w:rPr>
                <w:rFonts w:eastAsia="Times New Roman" w:cstheme="minorHAnsi"/>
                <w:b/>
                <w:bCs/>
                <w:lang w:eastAsia="en-GH"/>
              </w:rPr>
              <w:t>Number of Subsets of a given Set</w:t>
            </w:r>
            <w:r w:rsidRPr="00471394">
              <w:rPr>
                <w:rFonts w:eastAsia="Times New Roman" w:cstheme="minorHAnsi"/>
                <w:lang w:eastAsia="en-GH"/>
              </w:rPr>
              <w:t>:</w:t>
            </w:r>
          </w:p>
          <w:p w14:paraId="70EFC06B" w14:textId="77777777" w:rsidR="00471394" w:rsidRPr="00471394" w:rsidRDefault="00471394" w:rsidP="00471394">
            <w:pPr>
              <w:rPr>
                <w:rFonts w:eastAsia="Times New Roman" w:cstheme="minorHAnsi"/>
                <w:lang w:eastAsia="en-GH"/>
              </w:rPr>
            </w:pPr>
            <w:r w:rsidRPr="00471394">
              <w:rPr>
                <w:rFonts w:eastAsia="Times New Roman" w:cstheme="minorHAnsi"/>
                <w:lang w:eastAsia="en-GH"/>
              </w:rPr>
              <w:t>If a set contains ‘n’ elements, then the number of subsets of the set is 2</w:t>
            </w:r>
            <w:r w:rsidRPr="00471394">
              <w:rPr>
                <w:rFonts w:eastAsia="Times New Roman" w:cstheme="minorHAnsi"/>
                <w:bdr w:val="none" w:sz="0" w:space="0" w:color="auto" w:frame="1"/>
                <w:lang w:eastAsia="en-GH"/>
              </w:rPr>
              <w:t>nn</w:t>
            </w:r>
            <w:r w:rsidRPr="00471394">
              <w:rPr>
                <w:rFonts w:eastAsia="Times New Roman" w:cstheme="minorHAnsi"/>
                <w:lang w:eastAsia="en-GH"/>
              </w:rPr>
              <w:t>.</w:t>
            </w:r>
          </w:p>
          <w:p w14:paraId="38B5BB36" w14:textId="77777777" w:rsidR="00471394" w:rsidRPr="00471394" w:rsidRDefault="00471394" w:rsidP="00471394">
            <w:pPr>
              <w:rPr>
                <w:rFonts w:eastAsia="Times New Roman" w:cstheme="minorHAnsi"/>
                <w:lang w:eastAsia="en-GH"/>
              </w:rPr>
            </w:pPr>
            <w:r w:rsidRPr="00471394">
              <w:rPr>
                <w:rFonts w:eastAsia="Times New Roman" w:cstheme="minorHAnsi"/>
                <w:lang w:eastAsia="en-GH"/>
              </w:rPr>
              <w:br/>
            </w:r>
          </w:p>
          <w:p w14:paraId="2EDBE7A7" w14:textId="77777777" w:rsidR="00471394" w:rsidRPr="00471394" w:rsidRDefault="00471394" w:rsidP="00471394">
            <w:pPr>
              <w:spacing w:before="240" w:after="240"/>
              <w:rPr>
                <w:rFonts w:eastAsia="Times New Roman" w:cstheme="minorHAnsi"/>
                <w:b/>
                <w:bCs/>
                <w:lang w:eastAsia="en-GH"/>
              </w:rPr>
            </w:pPr>
            <w:r w:rsidRPr="00471394">
              <w:rPr>
                <w:rFonts w:eastAsia="Times New Roman" w:cstheme="minorHAnsi"/>
                <w:b/>
                <w:bCs/>
                <w:lang w:eastAsia="en-GH"/>
              </w:rPr>
              <w:t>Number of Proper Subsets of the Set:</w:t>
            </w:r>
          </w:p>
          <w:p w14:paraId="4552ADC3" w14:textId="77777777" w:rsidR="00471394" w:rsidRPr="00471394" w:rsidRDefault="00471394" w:rsidP="00471394">
            <w:pPr>
              <w:rPr>
                <w:rFonts w:eastAsia="Times New Roman" w:cstheme="minorHAnsi"/>
                <w:lang w:eastAsia="en-GH"/>
              </w:rPr>
            </w:pPr>
            <w:r w:rsidRPr="00471394">
              <w:rPr>
                <w:rFonts w:eastAsia="Times New Roman" w:cstheme="minorHAnsi"/>
                <w:lang w:eastAsia="en-GH"/>
              </w:rPr>
              <w:lastRenderedPageBreak/>
              <w:t>If a set contains ‘n’ elements, then the number of proper subsets of the set is 2</w:t>
            </w:r>
            <w:r w:rsidRPr="00471394">
              <w:rPr>
                <w:rFonts w:eastAsia="Times New Roman" w:cstheme="minorHAnsi"/>
                <w:bdr w:val="none" w:sz="0" w:space="0" w:color="auto" w:frame="1"/>
                <w:lang w:eastAsia="en-GH"/>
              </w:rPr>
              <w:t>nn</w:t>
            </w:r>
            <w:r w:rsidRPr="00471394">
              <w:rPr>
                <w:rFonts w:eastAsia="Times New Roman" w:cstheme="minorHAnsi"/>
                <w:lang w:eastAsia="en-GH"/>
              </w:rPr>
              <w:t> - 1.</w:t>
            </w:r>
          </w:p>
          <w:p w14:paraId="0FE0DF3E" w14:textId="77777777" w:rsidR="00471394" w:rsidRPr="00471394" w:rsidRDefault="00471394" w:rsidP="00471394">
            <w:pPr>
              <w:spacing w:before="240" w:after="240"/>
              <w:rPr>
                <w:rFonts w:eastAsia="Times New Roman" w:cstheme="minorHAnsi"/>
                <w:lang w:eastAsia="en-GH"/>
              </w:rPr>
            </w:pPr>
            <w:r w:rsidRPr="00471394">
              <w:rPr>
                <w:rFonts w:eastAsia="Times New Roman" w:cstheme="minorHAnsi"/>
                <w:lang w:eastAsia="en-GH"/>
              </w:rPr>
              <w:t> If A = {p, q} the proper subsets of A are [{ }, {p}, {q}]</w:t>
            </w:r>
          </w:p>
          <w:p w14:paraId="40E1195A" w14:textId="77777777" w:rsidR="00471394" w:rsidRPr="00471394" w:rsidRDefault="00471394" w:rsidP="00471394">
            <w:pPr>
              <w:rPr>
                <w:rFonts w:eastAsia="Times New Roman" w:cstheme="minorHAnsi"/>
                <w:lang w:eastAsia="en-GH"/>
              </w:rPr>
            </w:pPr>
            <w:r w:rsidRPr="00471394">
              <w:rPr>
                <w:rFonts w:ascii="Cambria Math" w:eastAsia="Times New Roman" w:hAnsi="Cambria Math" w:cs="Cambria Math"/>
                <w:lang w:eastAsia="en-GH"/>
              </w:rPr>
              <w:t>⇒</w:t>
            </w:r>
            <w:r w:rsidRPr="00471394">
              <w:rPr>
                <w:rFonts w:eastAsia="Times New Roman" w:cstheme="minorHAnsi"/>
                <w:lang w:eastAsia="en-GH"/>
              </w:rPr>
              <w:t xml:space="preserve"> Number of proper subsets of A are 3 = 2</w:t>
            </w:r>
            <w:r w:rsidRPr="00471394">
              <w:rPr>
                <w:rFonts w:eastAsia="Times New Roman" w:cstheme="minorHAnsi"/>
                <w:bdr w:val="none" w:sz="0" w:space="0" w:color="auto" w:frame="1"/>
                <w:lang w:eastAsia="en-GH"/>
              </w:rPr>
              <w:t>22</w:t>
            </w:r>
            <w:r w:rsidRPr="00471394">
              <w:rPr>
                <w:rFonts w:eastAsia="Times New Roman" w:cstheme="minorHAnsi"/>
                <w:lang w:eastAsia="en-GH"/>
              </w:rPr>
              <w:t> - 1 = 4 - 1</w:t>
            </w:r>
          </w:p>
          <w:p w14:paraId="169664A5" w14:textId="7D8C5598" w:rsidR="00471394" w:rsidRPr="00A73ED9" w:rsidRDefault="00471394" w:rsidP="00471394">
            <w:pPr>
              <w:rPr>
                <w:rFonts w:eastAsia="Times New Roman" w:cstheme="minorHAnsi"/>
                <w:lang w:eastAsia="en-GH"/>
              </w:rPr>
            </w:pPr>
            <w:r w:rsidRPr="00471394">
              <w:rPr>
                <w:rFonts w:eastAsia="Times New Roman" w:cstheme="minorHAnsi"/>
                <w:lang w:eastAsia="en-GH"/>
              </w:rPr>
              <w:t>In general, number of proper subsets of a given set = 2</w:t>
            </w:r>
            <w:r w:rsidRPr="00471394">
              <w:rPr>
                <w:rFonts w:eastAsia="Times New Roman" w:cstheme="minorHAnsi"/>
                <w:bdr w:val="none" w:sz="0" w:space="0" w:color="auto" w:frame="1"/>
                <w:lang w:eastAsia="en-GH"/>
              </w:rPr>
              <w:t>mm</w:t>
            </w:r>
            <w:r w:rsidRPr="00471394">
              <w:rPr>
                <w:rFonts w:eastAsia="Times New Roman" w:cstheme="minorHAnsi"/>
                <w:lang w:eastAsia="en-GH"/>
              </w:rPr>
              <w:t> - 1, where m is the number of elements.</w:t>
            </w:r>
          </w:p>
          <w:p w14:paraId="40BF3296" w14:textId="77777777" w:rsidR="00A73ED9" w:rsidRPr="00A73ED9" w:rsidRDefault="00A73ED9" w:rsidP="00A73ED9">
            <w:pPr>
              <w:spacing w:before="360" w:after="360"/>
              <w:jc w:val="both"/>
              <w:rPr>
                <w:rFonts w:eastAsia="Times New Roman" w:cstheme="minorHAnsi"/>
                <w:color w:val="000000"/>
                <w:lang w:eastAsia="en-GH"/>
              </w:rPr>
            </w:pPr>
            <w:r w:rsidRPr="00A73ED9">
              <w:rPr>
                <w:rFonts w:eastAsia="Times New Roman" w:cstheme="minorHAnsi"/>
                <w:color w:val="000000"/>
                <w:lang w:eastAsia="en-GH"/>
              </w:rPr>
              <w:t>A subset which is not a proper subset is called as improper subset.</w:t>
            </w:r>
          </w:p>
          <w:p w14:paraId="02047A24" w14:textId="77777777" w:rsidR="00A73ED9" w:rsidRPr="00A73ED9" w:rsidRDefault="00A73ED9" w:rsidP="00A73ED9">
            <w:pPr>
              <w:spacing w:before="300" w:after="150"/>
              <w:outlineLvl w:val="1"/>
              <w:rPr>
                <w:rFonts w:eastAsia="Times New Roman" w:cstheme="minorHAnsi"/>
                <w:color w:val="4C8005"/>
                <w:lang w:eastAsia="en-GH"/>
              </w:rPr>
            </w:pPr>
            <w:r w:rsidRPr="00A73ED9">
              <w:rPr>
                <w:rFonts w:eastAsia="Times New Roman" w:cstheme="minorHAnsi"/>
                <w:color w:val="4C8005"/>
                <w:lang w:eastAsia="en-GH"/>
              </w:rPr>
              <w:t>Null Set is a Subset or Proper Subset</w:t>
            </w:r>
          </w:p>
          <w:p w14:paraId="00CE5BCC" w14:textId="77777777" w:rsidR="00A73ED9" w:rsidRPr="00A73ED9" w:rsidRDefault="00A73ED9" w:rsidP="00A73ED9">
            <w:pPr>
              <w:spacing w:before="360" w:after="360"/>
              <w:jc w:val="both"/>
              <w:rPr>
                <w:rFonts w:eastAsia="Times New Roman" w:cstheme="minorHAnsi"/>
                <w:color w:val="000000"/>
                <w:lang w:eastAsia="en-GH"/>
              </w:rPr>
            </w:pPr>
            <w:r w:rsidRPr="00A73ED9">
              <w:rPr>
                <w:rFonts w:eastAsia="Times New Roman" w:cstheme="minorHAnsi"/>
                <w:color w:val="000000"/>
                <w:lang w:eastAsia="en-GH"/>
              </w:rPr>
              <w:t>Null set is a proper subset for any set which contains at least one element.</w:t>
            </w:r>
          </w:p>
          <w:p w14:paraId="07A454BE" w14:textId="77777777" w:rsidR="00A73ED9" w:rsidRPr="00A73ED9" w:rsidRDefault="00A73ED9" w:rsidP="00A73ED9">
            <w:pPr>
              <w:spacing w:before="360" w:after="360"/>
              <w:jc w:val="both"/>
              <w:rPr>
                <w:rFonts w:eastAsia="Times New Roman" w:cstheme="minorHAnsi"/>
                <w:color w:val="000000"/>
                <w:lang w:eastAsia="en-GH"/>
              </w:rPr>
            </w:pPr>
            <w:r w:rsidRPr="00A73ED9">
              <w:rPr>
                <w:rFonts w:eastAsia="Times New Roman" w:cstheme="minorHAnsi"/>
                <w:color w:val="000000"/>
                <w:lang w:eastAsia="en-GH"/>
              </w:rPr>
              <w:t>For example, let us consider the set A = {1}.</w:t>
            </w:r>
          </w:p>
          <w:p w14:paraId="4653A6E7" w14:textId="77777777" w:rsidR="00A73ED9" w:rsidRPr="00A73ED9" w:rsidRDefault="00A73ED9" w:rsidP="00A73ED9">
            <w:pPr>
              <w:spacing w:before="360" w:after="360"/>
              <w:jc w:val="both"/>
              <w:rPr>
                <w:rFonts w:eastAsia="Times New Roman" w:cstheme="minorHAnsi"/>
                <w:color w:val="000000"/>
                <w:lang w:eastAsia="en-GH"/>
              </w:rPr>
            </w:pPr>
            <w:r w:rsidRPr="00A73ED9">
              <w:rPr>
                <w:rFonts w:eastAsia="Times New Roman" w:cstheme="minorHAnsi"/>
                <w:color w:val="000000"/>
                <w:lang w:eastAsia="en-GH"/>
              </w:rPr>
              <w:t>It has two subsets. They are { } and {1}.</w:t>
            </w:r>
          </w:p>
          <w:p w14:paraId="1236C73D" w14:textId="77777777" w:rsidR="00A73ED9" w:rsidRPr="00A73ED9" w:rsidRDefault="00A73ED9" w:rsidP="00A73ED9">
            <w:pPr>
              <w:spacing w:before="360" w:after="360"/>
              <w:jc w:val="both"/>
              <w:rPr>
                <w:rFonts w:eastAsia="Times New Roman" w:cstheme="minorHAnsi"/>
                <w:color w:val="000000"/>
                <w:lang w:eastAsia="en-GH"/>
              </w:rPr>
            </w:pPr>
            <w:r w:rsidRPr="00A73ED9">
              <w:rPr>
                <w:rFonts w:eastAsia="Times New Roman" w:cstheme="minorHAnsi"/>
                <w:color w:val="000000"/>
                <w:lang w:eastAsia="en-GH"/>
              </w:rPr>
              <w:t>Here, null set is proper subset of A. Because null set is not equal to A.</w:t>
            </w:r>
          </w:p>
          <w:p w14:paraId="5A863A9D" w14:textId="77777777" w:rsidR="00A73ED9" w:rsidRPr="00A73ED9" w:rsidRDefault="00A73ED9" w:rsidP="00A73ED9">
            <w:pPr>
              <w:spacing w:before="300" w:after="150"/>
              <w:outlineLvl w:val="1"/>
              <w:rPr>
                <w:rFonts w:eastAsia="Times New Roman" w:cstheme="minorHAnsi"/>
                <w:color w:val="4C8005"/>
                <w:lang w:eastAsia="en-GH"/>
              </w:rPr>
            </w:pPr>
            <w:r w:rsidRPr="00A73ED9">
              <w:rPr>
                <w:rFonts w:eastAsia="Times New Roman" w:cstheme="minorHAnsi"/>
                <w:color w:val="4C8005"/>
                <w:lang w:eastAsia="en-GH"/>
              </w:rPr>
              <w:t>Subsets of Null Set</w:t>
            </w:r>
          </w:p>
          <w:p w14:paraId="6A836F80" w14:textId="77777777" w:rsidR="00A73ED9" w:rsidRPr="00A73ED9" w:rsidRDefault="00A73ED9" w:rsidP="00A73ED9">
            <w:pPr>
              <w:spacing w:before="360" w:after="360"/>
              <w:rPr>
                <w:rFonts w:eastAsia="Times New Roman" w:cstheme="minorHAnsi"/>
                <w:color w:val="000000"/>
                <w:lang w:eastAsia="en-GH"/>
              </w:rPr>
            </w:pPr>
            <w:r w:rsidRPr="00A73ED9">
              <w:rPr>
                <w:rFonts w:eastAsia="Times New Roman" w:cstheme="minorHAnsi"/>
                <w:color w:val="000000"/>
                <w:lang w:eastAsia="en-GH"/>
              </w:rPr>
              <w:lastRenderedPageBreak/>
              <w:t>Let us consider null set or empty set given blow.</w:t>
            </w:r>
          </w:p>
          <w:p w14:paraId="4F5972DE" w14:textId="77777777" w:rsidR="00A73ED9" w:rsidRPr="00A73ED9" w:rsidRDefault="00A73ED9" w:rsidP="00A73ED9">
            <w:pPr>
              <w:spacing w:before="360" w:after="360"/>
              <w:jc w:val="center"/>
              <w:rPr>
                <w:rFonts w:eastAsia="Times New Roman" w:cstheme="minorHAnsi"/>
                <w:color w:val="000000"/>
                <w:lang w:eastAsia="en-GH"/>
              </w:rPr>
            </w:pPr>
            <w:r w:rsidRPr="00A73ED9">
              <w:rPr>
                <w:rFonts w:eastAsia="Times New Roman" w:cstheme="minorHAnsi"/>
                <w:color w:val="000000"/>
                <w:lang w:eastAsia="en-GH"/>
              </w:rPr>
              <w:t>{  }</w:t>
            </w:r>
          </w:p>
          <w:p w14:paraId="0BBCB384" w14:textId="77777777" w:rsidR="00057B78" w:rsidRPr="00471394" w:rsidRDefault="00057B78" w:rsidP="00471394">
            <w:pPr>
              <w:rPr>
                <w:rFonts w:eastAsia="Times New Roman" w:cstheme="minorHAnsi"/>
                <w:lang w:eastAsia="en-GH"/>
              </w:rPr>
            </w:pPr>
          </w:p>
          <w:p w14:paraId="34F0793C" w14:textId="77777777" w:rsidR="00331C87" w:rsidRPr="00DF1001" w:rsidRDefault="00331C87" w:rsidP="0088053C">
            <w:pPr>
              <w:rPr>
                <w:rFonts w:cstheme="minorHAnsi"/>
              </w:rPr>
            </w:pPr>
          </w:p>
        </w:tc>
        <w:tc>
          <w:tcPr>
            <w:tcW w:w="1689" w:type="dxa"/>
          </w:tcPr>
          <w:p w14:paraId="70CDF692" w14:textId="287922B2" w:rsidR="00331C87" w:rsidRDefault="00057B78" w:rsidP="0088053C">
            <w:pPr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lastRenderedPageBreak/>
              <w:t>Exercise;</w:t>
            </w:r>
          </w:p>
          <w:p w14:paraId="5616E2B4" w14:textId="77777777" w:rsidR="00057B78" w:rsidRPr="00057B78" w:rsidRDefault="00057B78" w:rsidP="00057B7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b/>
                <w:bCs/>
                <w:lang w:val="en-US"/>
              </w:rPr>
            </w:pPr>
            <w:r w:rsidRPr="00057B78">
              <w:rPr>
                <w:rFonts w:ascii="Verdana" w:hAnsi="Verdana"/>
                <w:color w:val="000000"/>
                <w:sz w:val="23"/>
                <w:szCs w:val="23"/>
                <w:shd w:val="clear" w:color="auto" w:fill="FFFFFF"/>
              </w:rPr>
              <w:t xml:space="preserve">If A {1, 3, 5}, then write all the possible subsets of A. </w:t>
            </w:r>
            <w:r w:rsidRPr="00057B78">
              <w:rPr>
                <w:rFonts w:ascii="Verdana" w:hAnsi="Verdana"/>
                <w:color w:val="000000"/>
                <w:sz w:val="23"/>
                <w:szCs w:val="23"/>
                <w:shd w:val="clear" w:color="auto" w:fill="FFFFFF"/>
              </w:rPr>
              <w:lastRenderedPageBreak/>
              <w:t>Find their numbers</w:t>
            </w:r>
          </w:p>
          <w:p w14:paraId="4A74CA93" w14:textId="77777777" w:rsidR="00057B78" w:rsidRPr="00057B78" w:rsidRDefault="00057B78" w:rsidP="00057B7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b/>
                <w:bCs/>
                <w:lang w:val="en-US"/>
              </w:rPr>
            </w:pPr>
            <w:r>
              <w:rPr>
                <w:rFonts w:ascii="Verdana" w:hAnsi="Verdana"/>
                <w:color w:val="000000"/>
                <w:sz w:val="23"/>
                <w:szCs w:val="23"/>
                <w:shd w:val="clear" w:color="auto" w:fill="FFFFFF"/>
              </w:rPr>
              <w:t>If the number of elements in a set is 2, find the number of subsets and proper subsets.</w:t>
            </w:r>
          </w:p>
          <w:p w14:paraId="0867D4CF" w14:textId="541BD2DA" w:rsidR="00057B78" w:rsidRPr="00057B78" w:rsidRDefault="00057B78" w:rsidP="00057B78">
            <w:pPr>
              <w:pStyle w:val="ListParagraph"/>
              <w:rPr>
                <w:rFonts w:cstheme="minorHAnsi"/>
                <w:b/>
                <w:bCs/>
                <w:lang w:val="en-US"/>
              </w:rPr>
            </w:pPr>
          </w:p>
        </w:tc>
      </w:tr>
      <w:tr w:rsidR="00331C87" w:rsidRPr="00DF1001" w14:paraId="41D8D5B5" w14:textId="77777777" w:rsidTr="0088053C">
        <w:trPr>
          <w:trHeight w:val="2024"/>
        </w:trPr>
        <w:tc>
          <w:tcPr>
            <w:tcW w:w="3833" w:type="dxa"/>
          </w:tcPr>
          <w:p w14:paraId="6200A5EF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lastRenderedPageBreak/>
              <w:t>FRIDAY</w:t>
            </w:r>
          </w:p>
          <w:p w14:paraId="4DEAB8E2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40C3A7FE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2D1098B6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70BF44FF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9:15AM – 10:25AM</w:t>
            </w:r>
          </w:p>
          <w:p w14:paraId="74C6E464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70mins</w:t>
            </w:r>
          </w:p>
        </w:tc>
        <w:tc>
          <w:tcPr>
            <w:tcW w:w="2146" w:type="dxa"/>
          </w:tcPr>
          <w:p w14:paraId="0D34D6FA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Topic;</w:t>
            </w:r>
          </w:p>
          <w:p w14:paraId="3F27F808" w14:textId="77777777" w:rsidR="00331C87" w:rsidRPr="00DF1001" w:rsidRDefault="00331C8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Application of Sets</w:t>
            </w:r>
          </w:p>
          <w:p w14:paraId="7B63221F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6B7615E4" w14:textId="77777777" w:rsidR="00331C87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Sub-Topic;</w:t>
            </w:r>
          </w:p>
          <w:p w14:paraId="2520E996" w14:textId="0C2910FE" w:rsidR="00A73ED9" w:rsidRPr="00A73ED9" w:rsidRDefault="00A73ED9" w:rsidP="008805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Th</w:t>
            </w:r>
            <w:r>
              <w:rPr>
                <w:rFonts w:cstheme="minorHAnsi"/>
                <w:lang w:val="en-US"/>
              </w:rPr>
              <w:t>e rule for the number of subsets in a set</w:t>
            </w:r>
          </w:p>
        </w:tc>
        <w:tc>
          <w:tcPr>
            <w:tcW w:w="2485" w:type="dxa"/>
          </w:tcPr>
          <w:p w14:paraId="7AADEFBD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Objective</w:t>
            </w:r>
          </w:p>
          <w:p w14:paraId="7DD3141A" w14:textId="541F9308" w:rsidR="00331C87" w:rsidRDefault="00331C87" w:rsidP="0088053C">
            <w:pPr>
              <w:rPr>
                <w:rFonts w:cstheme="minorHAnsi"/>
                <w:lang w:val="en-US"/>
              </w:rPr>
            </w:pPr>
            <w:r w:rsidRPr="00DF1001">
              <w:rPr>
                <w:rFonts w:cstheme="minorHAnsi"/>
                <w:lang w:val="en-US"/>
              </w:rPr>
              <w:t>By the end of the lesson the Pupil will be able to;</w:t>
            </w:r>
          </w:p>
          <w:p w14:paraId="5A5889B3" w14:textId="77777777" w:rsidR="00A73ED9" w:rsidRPr="00DF1001" w:rsidRDefault="00A73ED9" w:rsidP="0088053C">
            <w:pPr>
              <w:rPr>
                <w:rFonts w:cstheme="minorHAnsi"/>
                <w:lang w:val="en-US"/>
              </w:rPr>
            </w:pPr>
          </w:p>
          <w:p w14:paraId="3D5A0479" w14:textId="77777777" w:rsidR="00A73ED9" w:rsidRPr="00A73ED9" w:rsidRDefault="00A73ED9" w:rsidP="00A73ED9">
            <w:pPr>
              <w:rPr>
                <w:rFonts w:cstheme="minorHAnsi"/>
                <w:lang w:val="en-US"/>
              </w:rPr>
            </w:pPr>
            <w:r w:rsidRPr="00A73ED9">
              <w:rPr>
                <w:rFonts w:cstheme="minorHAnsi"/>
                <w:lang w:val="en-US"/>
              </w:rPr>
              <w:t>find the rule for the</w:t>
            </w:r>
          </w:p>
          <w:p w14:paraId="416A57D2" w14:textId="77777777" w:rsidR="00A73ED9" w:rsidRPr="00A73ED9" w:rsidRDefault="00A73ED9" w:rsidP="00A73ED9">
            <w:pPr>
              <w:rPr>
                <w:rFonts w:cstheme="minorHAnsi"/>
                <w:lang w:val="en-US"/>
              </w:rPr>
            </w:pPr>
            <w:r w:rsidRPr="00A73ED9">
              <w:rPr>
                <w:rFonts w:cstheme="minorHAnsi"/>
                <w:lang w:val="en-US"/>
              </w:rPr>
              <w:t>number of subsets in a</w:t>
            </w:r>
          </w:p>
          <w:p w14:paraId="25B71FC2" w14:textId="27B7E02B" w:rsidR="00331C87" w:rsidRPr="00DF1001" w:rsidRDefault="00A73ED9" w:rsidP="00A73ED9">
            <w:pPr>
              <w:rPr>
                <w:rFonts w:cstheme="minorHAnsi"/>
                <w:lang w:val="en-US"/>
              </w:rPr>
            </w:pPr>
            <w:r w:rsidRPr="00A73ED9">
              <w:rPr>
                <w:rFonts w:cstheme="minorHAnsi"/>
                <w:lang w:val="en-US"/>
              </w:rPr>
              <w:t>set</w:t>
            </w:r>
          </w:p>
          <w:p w14:paraId="7D4A281E" w14:textId="77777777" w:rsidR="00331C87" w:rsidRPr="00DF1001" w:rsidRDefault="00331C87" w:rsidP="0088053C">
            <w:pPr>
              <w:rPr>
                <w:rFonts w:cstheme="minorHAnsi"/>
                <w:lang w:val="en-US"/>
              </w:rPr>
            </w:pPr>
          </w:p>
          <w:p w14:paraId="70042B82" w14:textId="77777777" w:rsidR="00331C87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RPK</w:t>
            </w:r>
          </w:p>
          <w:p w14:paraId="20F21484" w14:textId="6B06090B" w:rsidR="00471394" w:rsidRPr="00DF1001" w:rsidRDefault="00471394" w:rsidP="0088053C">
            <w:pPr>
              <w:rPr>
                <w:rFonts w:cstheme="minorHAnsi"/>
              </w:rPr>
            </w:pPr>
            <w:r w:rsidRPr="00DF1001">
              <w:rPr>
                <w:rFonts w:cstheme="minorHAnsi"/>
                <w:lang w:val="en-US"/>
              </w:rPr>
              <w:t>Pupils were taught lessons on set of numbers in basic 8.</w:t>
            </w:r>
          </w:p>
        </w:tc>
        <w:tc>
          <w:tcPr>
            <w:tcW w:w="2396" w:type="dxa"/>
          </w:tcPr>
          <w:p w14:paraId="0209CB1F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Introduction</w:t>
            </w:r>
          </w:p>
          <w:p w14:paraId="4CC21C75" w14:textId="1A3CF724" w:rsidR="00331C87" w:rsidRPr="00A73ED9" w:rsidRDefault="00A73ED9" w:rsidP="008805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Assist Pupils to identify the rule used for finding the number of subsets in a set.</w:t>
            </w:r>
          </w:p>
          <w:p w14:paraId="4DCA9730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</w:p>
          <w:p w14:paraId="7016DF61" w14:textId="77777777" w:rsidR="00331C87" w:rsidRPr="00DF1001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Activities</w:t>
            </w:r>
          </w:p>
          <w:p w14:paraId="38848F5D" w14:textId="51A3737F" w:rsidR="00331C87" w:rsidRDefault="00E45868" w:rsidP="00E4586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Demonstrate  how to find the number of subsets in a set using the rule.</w:t>
            </w:r>
          </w:p>
          <w:p w14:paraId="7EA6560F" w14:textId="23AFDDD2" w:rsidR="00E45868" w:rsidRPr="00E45868" w:rsidRDefault="00E45868" w:rsidP="00E4586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Assist Pupils to</w:t>
            </w:r>
            <w:r w:rsidRPr="00E45868">
              <w:rPr>
                <w:rFonts w:cstheme="minorHAnsi"/>
                <w:lang w:val="en-US"/>
              </w:rPr>
              <w:t xml:space="preserve"> deduce the pattern made by the</w:t>
            </w:r>
          </w:p>
          <w:p w14:paraId="4E408CB6" w14:textId="77777777" w:rsidR="00E45868" w:rsidRPr="00E45868" w:rsidRDefault="00E45868" w:rsidP="00E45868">
            <w:pPr>
              <w:pStyle w:val="ListParagraph"/>
              <w:rPr>
                <w:rFonts w:cstheme="minorHAnsi"/>
                <w:lang w:val="en-US"/>
              </w:rPr>
            </w:pPr>
            <w:r w:rsidRPr="00E45868">
              <w:rPr>
                <w:rFonts w:cstheme="minorHAnsi"/>
                <w:lang w:val="en-US"/>
              </w:rPr>
              <w:t>number of subsets in sets with various number of</w:t>
            </w:r>
          </w:p>
          <w:p w14:paraId="0692AEE6" w14:textId="1D630759" w:rsidR="00E45868" w:rsidRPr="00E45868" w:rsidRDefault="00E45868" w:rsidP="00E45868">
            <w:pPr>
              <w:pStyle w:val="ListParagraph"/>
              <w:rPr>
                <w:rFonts w:cstheme="minorHAnsi"/>
                <w:lang w:val="en-US"/>
              </w:rPr>
            </w:pPr>
            <w:r w:rsidRPr="00E45868">
              <w:rPr>
                <w:rFonts w:cstheme="minorHAnsi"/>
                <w:lang w:val="en-US"/>
              </w:rPr>
              <w:t>element</w:t>
            </w:r>
          </w:p>
          <w:p w14:paraId="4BD75B32" w14:textId="77777777" w:rsidR="00331C87" w:rsidRDefault="00331C87" w:rsidP="0088053C">
            <w:pPr>
              <w:rPr>
                <w:rFonts w:cstheme="minorHAnsi"/>
                <w:b/>
                <w:bCs/>
                <w:lang w:val="en-US"/>
              </w:rPr>
            </w:pPr>
            <w:r w:rsidRPr="00DF1001">
              <w:rPr>
                <w:rFonts w:cstheme="minorHAnsi"/>
                <w:b/>
                <w:bCs/>
                <w:lang w:val="en-US"/>
              </w:rPr>
              <w:t>Closure</w:t>
            </w:r>
          </w:p>
          <w:p w14:paraId="507CB7D4" w14:textId="070F8750" w:rsidR="00E45868" w:rsidRPr="00E45868" w:rsidRDefault="00E45868" w:rsidP="008805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lastRenderedPageBreak/>
              <w:t>Through questions and answers, conclude the lesson.</w:t>
            </w:r>
          </w:p>
        </w:tc>
        <w:tc>
          <w:tcPr>
            <w:tcW w:w="1566" w:type="dxa"/>
          </w:tcPr>
          <w:p w14:paraId="5BA52013" w14:textId="77777777" w:rsidR="00331C87" w:rsidRPr="00DF1001" w:rsidRDefault="00331C87" w:rsidP="0088053C">
            <w:pPr>
              <w:rPr>
                <w:rFonts w:cstheme="minorHAnsi"/>
              </w:rPr>
            </w:pPr>
          </w:p>
        </w:tc>
        <w:tc>
          <w:tcPr>
            <w:tcW w:w="2226" w:type="dxa"/>
          </w:tcPr>
          <w:p w14:paraId="77025866" w14:textId="77777777" w:rsidR="00331C87" w:rsidRDefault="00E45868" w:rsidP="0088053C">
            <w:pPr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The rule for the number of subsets in a set;</w:t>
            </w:r>
          </w:p>
          <w:p w14:paraId="5383CE0A" w14:textId="054CDB0C" w:rsidR="00E45868" w:rsidRDefault="00E45868" w:rsidP="00E45868">
            <w:pPr>
              <w:rPr>
                <w:rFonts w:cstheme="minorHAnsi"/>
                <w:color w:val="202124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hd w:val="clear" w:color="auto" w:fill="FFFFFF"/>
              </w:rPr>
              <w:t> </w:t>
            </w:r>
            <w:r w:rsidRPr="00E45868">
              <w:rPr>
                <w:rFonts w:cstheme="minorHAnsi"/>
                <w:color w:val="202124"/>
                <w:shd w:val="clear" w:color="auto" w:fill="FFFFFF"/>
              </w:rPr>
              <w:t>If a set has “n” elements, then the number of subset of the given set is 2</w:t>
            </w:r>
            <w:r w:rsidRPr="00E45868">
              <w:rPr>
                <w:rFonts w:cstheme="minorHAnsi"/>
                <w:color w:val="202124"/>
                <w:shd w:val="clear" w:color="auto" w:fill="FFFFFF"/>
                <w:vertAlign w:val="superscript"/>
              </w:rPr>
              <w:t>n</w:t>
            </w:r>
            <w:r w:rsidRPr="00E45868">
              <w:rPr>
                <w:rFonts w:cstheme="minorHAnsi"/>
                <w:color w:val="202124"/>
                <w:shd w:val="clear" w:color="auto" w:fill="FFFFFF"/>
              </w:rPr>
              <w:t> and the number of proper subsets of the given subset is given by 2</w:t>
            </w:r>
            <w:r w:rsidRPr="00E45868">
              <w:rPr>
                <w:rFonts w:cstheme="minorHAnsi"/>
                <w:color w:val="202124"/>
                <w:shd w:val="clear" w:color="auto" w:fill="FFFFFF"/>
                <w:vertAlign w:val="superscript"/>
              </w:rPr>
              <w:t>n</w:t>
            </w:r>
            <w:r w:rsidRPr="00E45868">
              <w:rPr>
                <w:rFonts w:cstheme="minorHAnsi"/>
                <w:color w:val="202124"/>
                <w:shd w:val="clear" w:color="auto" w:fill="FFFFFF"/>
              </w:rPr>
              <w:t>-1</w:t>
            </w:r>
          </w:p>
          <w:p w14:paraId="707C0731" w14:textId="77777777" w:rsidR="00E45868" w:rsidRDefault="00E45868" w:rsidP="00E45868">
            <w:pPr>
              <w:rPr>
                <w:rFonts w:cstheme="minorHAnsi"/>
                <w:color w:val="202124"/>
                <w:shd w:val="clear" w:color="auto" w:fill="FFFFFF"/>
              </w:rPr>
            </w:pPr>
          </w:p>
          <w:p w14:paraId="397E1A35" w14:textId="25D8B2B7" w:rsidR="00E45868" w:rsidRPr="00E45868" w:rsidRDefault="00E45868" w:rsidP="00E45868">
            <w:pPr>
              <w:rPr>
                <w:rFonts w:cstheme="minorHAnsi"/>
                <w:color w:val="202124"/>
                <w:shd w:val="clear" w:color="auto" w:fill="FFFFFF"/>
              </w:rPr>
            </w:pPr>
            <w:r w:rsidRPr="00E45868">
              <w:rPr>
                <w:rFonts w:eastAsia="Times New Roman" w:cstheme="minorHAnsi"/>
                <w:color w:val="202124"/>
                <w:lang w:val="en-US" w:eastAsia="en-GH"/>
              </w:rPr>
              <w:t>T</w:t>
            </w:r>
            <w:r w:rsidRPr="00E45868">
              <w:rPr>
                <w:rFonts w:eastAsia="Times New Roman" w:cstheme="minorHAnsi"/>
                <w:color w:val="202124"/>
                <w:lang w:eastAsia="en-GH"/>
              </w:rPr>
              <w:t>he subsets of A ={ 1 2 3?</w:t>
            </w:r>
          </w:p>
          <w:p w14:paraId="35C02F4F" w14:textId="421FBB39" w:rsidR="00E45868" w:rsidRDefault="00E45868" w:rsidP="00E45868">
            <w:pPr>
              <w:shd w:val="clear" w:color="auto" w:fill="FFFFFF"/>
              <w:rPr>
                <w:rFonts w:eastAsia="Times New Roman" w:cstheme="minorHAnsi"/>
                <w:color w:val="202124"/>
                <w:lang w:val="en" w:eastAsia="en-GH"/>
              </w:rPr>
            </w:pPr>
            <w:r w:rsidRPr="00E45868">
              <w:rPr>
                <w:rFonts w:eastAsia="Times New Roman" w:cstheme="minorHAnsi"/>
                <w:color w:val="202124"/>
                <w:lang w:val="en" w:eastAsia="en-GH"/>
              </w:rPr>
              <w:t>ϕ,{1},{2},{3},{1,2},{2,3},{1,3} and {1,2,3}</w:t>
            </w:r>
          </w:p>
          <w:p w14:paraId="565E5ABD" w14:textId="77777777" w:rsidR="00E45868" w:rsidRDefault="00E45868" w:rsidP="00E45868">
            <w:pPr>
              <w:shd w:val="clear" w:color="auto" w:fill="FFFFFF"/>
              <w:rPr>
                <w:rFonts w:eastAsia="Times New Roman" w:cstheme="minorHAnsi"/>
                <w:color w:val="202124"/>
                <w:lang w:val="en" w:eastAsia="en-GH"/>
              </w:rPr>
            </w:pPr>
          </w:p>
          <w:p w14:paraId="74662593" w14:textId="7EE9BCD3" w:rsidR="00E45868" w:rsidRPr="00E45868" w:rsidRDefault="00E45868" w:rsidP="00E45868">
            <w:pPr>
              <w:shd w:val="clear" w:color="auto" w:fill="FFFFFF"/>
              <w:rPr>
                <w:rFonts w:eastAsia="Times New Roman" w:cstheme="minorHAnsi"/>
                <w:color w:val="202124"/>
                <w:lang w:eastAsia="en-GH"/>
              </w:rPr>
            </w:pPr>
            <w:r w:rsidRPr="00E45868">
              <w:rPr>
                <w:rFonts w:cstheme="minorHAnsi"/>
                <w:color w:val="202124"/>
                <w:shd w:val="clear" w:color="auto" w:fill="FFFFFF"/>
              </w:rPr>
              <w:t>The given set {1, 2, 3, 4, 5} contains 5 elements. So, it has 2</w:t>
            </w:r>
            <w:r w:rsidRPr="00E45868">
              <w:rPr>
                <w:rFonts w:cstheme="minorHAnsi"/>
                <w:color w:val="202124"/>
                <w:shd w:val="clear" w:color="auto" w:fill="FFFFFF"/>
                <w:vertAlign w:val="superscript"/>
              </w:rPr>
              <w:t>5</w:t>
            </w:r>
            <w:r w:rsidRPr="00E45868">
              <w:rPr>
                <w:rFonts w:cstheme="minorHAnsi"/>
                <w:color w:val="202124"/>
                <w:shd w:val="clear" w:color="auto" w:fill="FFFFFF"/>
              </w:rPr>
              <w:t> = 32 subsets in all and 31 proper subsets.</w:t>
            </w:r>
          </w:p>
          <w:p w14:paraId="32AB322D" w14:textId="77777777" w:rsidR="00E45868" w:rsidRDefault="00E45868" w:rsidP="008805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drawing>
                <wp:inline distT="0" distB="0" distL="0" distR="0" wp14:anchorId="2F0A5FDD" wp14:editId="25267AE1">
                  <wp:extent cx="2150110" cy="2120900"/>
                  <wp:effectExtent l="0" t="0" r="254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0110" cy="212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CC4D7F" w14:textId="4D15F0A1" w:rsidR="00E45868" w:rsidRPr="00E45868" w:rsidRDefault="00E45868" w:rsidP="008805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lastRenderedPageBreak/>
              <w:drawing>
                <wp:inline distT="0" distB="0" distL="0" distR="0" wp14:anchorId="4F0A49C6" wp14:editId="5FBC1246">
                  <wp:extent cx="2860040" cy="160528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160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2B15D245" w14:textId="77777777" w:rsidR="00331C87" w:rsidRDefault="00E45868" w:rsidP="0088053C">
            <w:pPr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lastRenderedPageBreak/>
              <w:t>Exercise;</w:t>
            </w:r>
          </w:p>
          <w:p w14:paraId="307D98E0" w14:textId="0A851C5A" w:rsidR="00E45868" w:rsidRDefault="00E45868" w:rsidP="00E45868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Find the number of </w:t>
            </w:r>
            <w:r w:rsidR="00E435BA">
              <w:rPr>
                <w:rFonts w:cstheme="minorHAnsi"/>
                <w:lang w:val="en-US"/>
              </w:rPr>
              <w:t>subsets</w:t>
            </w:r>
            <w:r>
              <w:rPr>
                <w:rFonts w:cstheme="minorHAnsi"/>
                <w:lang w:val="en-US"/>
              </w:rPr>
              <w:t xml:space="preserve"> of the set { 9, 10, 11}</w:t>
            </w:r>
          </w:p>
          <w:p w14:paraId="3CC40AD2" w14:textId="3D8AC6A3" w:rsidR="00E45868" w:rsidRDefault="00E45868" w:rsidP="00E45868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Find the number of </w:t>
            </w:r>
            <w:r w:rsidR="00E435BA">
              <w:rPr>
                <w:rFonts w:cstheme="minorHAnsi"/>
                <w:lang w:val="en-US"/>
              </w:rPr>
              <w:t>subsets</w:t>
            </w:r>
            <w:r>
              <w:rPr>
                <w:rFonts w:cstheme="minorHAnsi"/>
                <w:lang w:val="en-US"/>
              </w:rPr>
              <w:t xml:space="preserve"> of the set </w:t>
            </w:r>
            <w:r w:rsidR="00E435BA">
              <w:rPr>
                <w:rFonts w:cstheme="minorHAnsi"/>
                <w:lang w:val="en-US"/>
              </w:rPr>
              <w:t>{m, a, t, h}</w:t>
            </w:r>
          </w:p>
          <w:p w14:paraId="00C5DDC1" w14:textId="1ABC16D1" w:rsidR="00E435BA" w:rsidRPr="00E45868" w:rsidRDefault="00E435BA" w:rsidP="00E435BA">
            <w:pPr>
              <w:pStyle w:val="ListParagraph"/>
              <w:rPr>
                <w:rFonts w:cstheme="minorHAnsi"/>
                <w:lang w:val="en-US"/>
              </w:rPr>
            </w:pPr>
          </w:p>
        </w:tc>
      </w:tr>
    </w:tbl>
    <w:p w14:paraId="368B5B1F" w14:textId="77777777" w:rsidR="00331C87" w:rsidRPr="00DF1001" w:rsidRDefault="00331C87" w:rsidP="00331C87">
      <w:pPr>
        <w:rPr>
          <w:rFonts w:cstheme="minorHAnsi"/>
        </w:rPr>
      </w:pPr>
    </w:p>
    <w:p w14:paraId="1B337574" w14:textId="77777777" w:rsidR="00331C87" w:rsidRDefault="00331C87" w:rsidP="00331C87">
      <w:pPr>
        <w:pStyle w:val="NoSpacing"/>
        <w:rPr>
          <w:rFonts w:ascii="Segoe UI Semibold" w:hAnsi="Segoe UI Semibold" w:cs="Times New Roman"/>
          <w:b/>
          <w:bCs/>
        </w:rPr>
      </w:pPr>
      <w:r>
        <w:rPr>
          <w:rFonts w:ascii="Segoe UI Semibold" w:hAnsi="Segoe UI Semibold" w:cs="Times New Roman"/>
          <w:b/>
          <w:bCs/>
        </w:rPr>
        <w:t xml:space="preserve">Name of Teacher:                                                                       School:                                                                       District: </w:t>
      </w:r>
    </w:p>
    <w:p w14:paraId="202D97AB" w14:textId="77777777" w:rsidR="00331C87" w:rsidRDefault="00331C87" w:rsidP="00331C87"/>
    <w:p w14:paraId="10203B43" w14:textId="77777777" w:rsidR="00331C87" w:rsidRDefault="00331C87" w:rsidP="00331C87"/>
    <w:p w14:paraId="3F8E3F66" w14:textId="77777777" w:rsidR="00331C87" w:rsidRDefault="00331C87" w:rsidP="00331C87"/>
    <w:p w14:paraId="4F22FF86" w14:textId="77777777" w:rsidR="00331C87" w:rsidRPr="0081000A" w:rsidRDefault="00331C87" w:rsidP="00331C87"/>
    <w:p w14:paraId="0CB19EDC" w14:textId="77777777" w:rsidR="00331C87" w:rsidRPr="00CB7A72" w:rsidRDefault="00331C87" w:rsidP="00331C87"/>
    <w:bookmarkEnd w:id="0"/>
    <w:p w14:paraId="152815F9" w14:textId="77777777" w:rsidR="00331C87" w:rsidRDefault="00331C87" w:rsidP="00331C87"/>
    <w:p w14:paraId="0922A395" w14:textId="77777777" w:rsidR="006910C6" w:rsidRPr="00331C87" w:rsidRDefault="006910C6" w:rsidP="00331C87"/>
    <w:sectPr w:rsidR="006910C6" w:rsidRPr="00331C87" w:rsidSect="005A47E2">
      <w:pgSz w:w="16838" w:h="11906" w:orient="landscape"/>
      <w:pgMar w:top="1440" w:right="111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bold">
    <w:panose1 w:val="020B0702040204090203"/>
    <w:charset w:val="00"/>
    <w:family w:val="swiss"/>
    <w:pitch w:val="variable"/>
    <w:sig w:usb0="E40006FF" w:usb1="4000E07B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90E85"/>
    <w:multiLevelType w:val="hybridMultilevel"/>
    <w:tmpl w:val="6D6649C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9168E"/>
    <w:multiLevelType w:val="multilevel"/>
    <w:tmpl w:val="E7880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C6649C"/>
    <w:multiLevelType w:val="hybridMultilevel"/>
    <w:tmpl w:val="79A411B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D5158"/>
    <w:multiLevelType w:val="hybridMultilevel"/>
    <w:tmpl w:val="C80E51A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E516D"/>
    <w:multiLevelType w:val="hybridMultilevel"/>
    <w:tmpl w:val="BEB23CC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228E6"/>
    <w:multiLevelType w:val="multilevel"/>
    <w:tmpl w:val="5FD87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E1F3717"/>
    <w:multiLevelType w:val="hybridMultilevel"/>
    <w:tmpl w:val="C810C19A"/>
    <w:lvl w:ilvl="0" w:tplc="F71C9D1C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b w:val="0"/>
        <w:color w:val="000000"/>
        <w:sz w:val="23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510623">
    <w:abstractNumId w:val="0"/>
  </w:num>
  <w:num w:numId="2" w16cid:durableId="910121683">
    <w:abstractNumId w:val="1"/>
  </w:num>
  <w:num w:numId="3" w16cid:durableId="657924094">
    <w:abstractNumId w:val="5"/>
  </w:num>
  <w:num w:numId="4" w16cid:durableId="675694417">
    <w:abstractNumId w:val="2"/>
  </w:num>
  <w:num w:numId="5" w16cid:durableId="1331250343">
    <w:abstractNumId w:val="6"/>
  </w:num>
  <w:num w:numId="6" w16cid:durableId="477038334">
    <w:abstractNumId w:val="4"/>
  </w:num>
  <w:num w:numId="7" w16cid:durableId="21302715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6F7"/>
    <w:rsid w:val="000449F4"/>
    <w:rsid w:val="00054F46"/>
    <w:rsid w:val="00057B78"/>
    <w:rsid w:val="00152488"/>
    <w:rsid w:val="00163C76"/>
    <w:rsid w:val="001C0BF3"/>
    <w:rsid w:val="002977A2"/>
    <w:rsid w:val="002B0470"/>
    <w:rsid w:val="003070E9"/>
    <w:rsid w:val="00331C87"/>
    <w:rsid w:val="00471394"/>
    <w:rsid w:val="006910C6"/>
    <w:rsid w:val="00845A47"/>
    <w:rsid w:val="008C11AF"/>
    <w:rsid w:val="00A73ED9"/>
    <w:rsid w:val="00CE5F4B"/>
    <w:rsid w:val="00DF1001"/>
    <w:rsid w:val="00E435BA"/>
    <w:rsid w:val="00E45868"/>
    <w:rsid w:val="00EA06F7"/>
    <w:rsid w:val="00EA1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58CEB"/>
  <w15:chartTrackingRefBased/>
  <w15:docId w15:val="{8D203B10-F21E-4E40-8DD3-924FFF9D2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C87"/>
  </w:style>
  <w:style w:type="paragraph" w:styleId="Heading2">
    <w:name w:val="heading 2"/>
    <w:basedOn w:val="Normal"/>
    <w:link w:val="Heading2Char"/>
    <w:uiPriority w:val="9"/>
    <w:qFormat/>
    <w:rsid w:val="00A73E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4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449F4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845A4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A13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H"/>
    </w:rPr>
  </w:style>
  <w:style w:type="character" w:styleId="Strong">
    <w:name w:val="Strong"/>
    <w:basedOn w:val="DefaultParagraphFont"/>
    <w:uiPriority w:val="22"/>
    <w:qFormat/>
    <w:rsid w:val="00EA138E"/>
    <w:rPr>
      <w:b/>
      <w:bCs/>
    </w:rPr>
  </w:style>
  <w:style w:type="character" w:customStyle="1" w:styleId="mjx-char">
    <w:name w:val="mjx-char"/>
    <w:basedOn w:val="DefaultParagraphFont"/>
    <w:rsid w:val="00EA138E"/>
  </w:style>
  <w:style w:type="character" w:customStyle="1" w:styleId="mjxassistivemathml">
    <w:name w:val="mjx_assistive_mathml"/>
    <w:basedOn w:val="DefaultParagraphFont"/>
    <w:rsid w:val="00EA138E"/>
  </w:style>
  <w:style w:type="character" w:customStyle="1" w:styleId="mord">
    <w:name w:val="mord"/>
    <w:basedOn w:val="DefaultParagraphFont"/>
    <w:rsid w:val="00EA138E"/>
  </w:style>
  <w:style w:type="character" w:customStyle="1" w:styleId="mpunct">
    <w:name w:val="mpunct"/>
    <w:basedOn w:val="DefaultParagraphFont"/>
    <w:rsid w:val="00EA138E"/>
  </w:style>
  <w:style w:type="character" w:customStyle="1" w:styleId="mbin">
    <w:name w:val="mbin"/>
    <w:basedOn w:val="DefaultParagraphFont"/>
    <w:rsid w:val="00EA138E"/>
  </w:style>
  <w:style w:type="character" w:customStyle="1" w:styleId="mi">
    <w:name w:val="mi"/>
    <w:basedOn w:val="DefaultParagraphFont"/>
    <w:rsid w:val="00471394"/>
  </w:style>
  <w:style w:type="character" w:customStyle="1" w:styleId="mn">
    <w:name w:val="mn"/>
    <w:basedOn w:val="DefaultParagraphFont"/>
    <w:rsid w:val="00471394"/>
  </w:style>
  <w:style w:type="character" w:customStyle="1" w:styleId="Heading2Char">
    <w:name w:val="Heading 2 Char"/>
    <w:basedOn w:val="DefaultParagraphFont"/>
    <w:link w:val="Heading2"/>
    <w:uiPriority w:val="9"/>
    <w:rsid w:val="00A73ED9"/>
    <w:rPr>
      <w:rFonts w:ascii="Times New Roman" w:eastAsia="Times New Roman" w:hAnsi="Times New Roman" w:cs="Times New Roman"/>
      <w:b/>
      <w:bCs/>
      <w:sz w:val="36"/>
      <w:szCs w:val="36"/>
      <w:lang w:val="en-GH" w:eastAsia="en-GH"/>
    </w:rPr>
  </w:style>
  <w:style w:type="character" w:customStyle="1" w:styleId="hgkelc">
    <w:name w:val="hgkelc"/>
    <w:basedOn w:val="DefaultParagraphFont"/>
    <w:rsid w:val="00E45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6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8210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68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02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90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599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5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6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10</cp:revision>
  <dcterms:created xsi:type="dcterms:W3CDTF">2022-12-27T09:18:00Z</dcterms:created>
  <dcterms:modified xsi:type="dcterms:W3CDTF">2023-01-07T18:00:00Z</dcterms:modified>
</cp:coreProperties>
</file>